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4EA5">
      <w:pPr>
        <w:pStyle w:val="Heading2"/>
      </w:pPr>
      <w:r>
        <w:t>Outline</w:t>
      </w:r>
    </w:p>
    <w:p w:rsidR="00000000" w:rsidRDefault="00644EA5">
      <w:pPr>
        <w:pStyle w:val="BalloonText"/>
        <w:rPr>
          <w:rFonts w:ascii="Times New Roman" w:hAnsi="Times New Roman"/>
        </w:rPr>
      </w:pPr>
    </w:p>
    <w:p w:rsidR="00000000" w:rsidRDefault="00644EA5">
      <w:pPr>
        <w:ind w:left="360" w:hanging="360"/>
        <w:rPr>
          <w:sz w:val="20"/>
        </w:rPr>
      </w:pPr>
      <w:r>
        <w:rPr>
          <w:sz w:val="20"/>
        </w:rPr>
        <w:t>Origins of Life</w:t>
      </w:r>
    </w:p>
    <w:p w:rsidR="00000000" w:rsidRDefault="00644EA5">
      <w:pPr>
        <w:ind w:left="72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Chemical evolution of organic molecules, biopolymers, and systems of chemical reactions were needed to form the first cell. It took about 1 billion years</w:t>
      </w:r>
    </w:p>
    <w:p w:rsidR="00000000" w:rsidRDefault="00644EA5">
      <w:pPr>
        <w:ind w:left="720" w:hanging="36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Biological evolution followed, from single-celled prokaryotic bacte</w:t>
      </w:r>
      <w:r>
        <w:rPr>
          <w:sz w:val="20"/>
        </w:rPr>
        <w:t xml:space="preserve">ria to single-celled eukaryotic organisms to </w:t>
      </w:r>
      <w:proofErr w:type="spellStart"/>
      <w:r>
        <w:rPr>
          <w:sz w:val="20"/>
        </w:rPr>
        <w:t>multicellular</w:t>
      </w:r>
      <w:proofErr w:type="spellEnd"/>
      <w:r>
        <w:rPr>
          <w:sz w:val="20"/>
        </w:rPr>
        <w:t xml:space="preserve"> organisms. Is has been continuing for 3.7 billion years.</w:t>
      </w:r>
    </w:p>
    <w:p w:rsidR="00000000" w:rsidRDefault="00644EA5">
      <w:pPr>
        <w:ind w:left="720" w:hanging="36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Knowledge of past life comes from fossils, ice-core drilling, chemical analysis, and DNA analysis. These records are incomplete</w:t>
      </w:r>
    </w:p>
    <w:p w:rsidR="00000000" w:rsidRDefault="00644EA5">
      <w:pPr>
        <w:ind w:left="360" w:hanging="360"/>
        <w:rPr>
          <w:sz w:val="20"/>
        </w:rPr>
      </w:pPr>
    </w:p>
    <w:p w:rsidR="00000000" w:rsidRDefault="00644EA5">
      <w:pPr>
        <w:ind w:left="360" w:hanging="360"/>
        <w:rPr>
          <w:sz w:val="20"/>
        </w:rPr>
      </w:pPr>
      <w:r>
        <w:rPr>
          <w:sz w:val="20"/>
        </w:rPr>
        <w:t>Evol</w:t>
      </w:r>
      <w:r>
        <w:rPr>
          <w:sz w:val="20"/>
        </w:rPr>
        <w:t>ution and Adaptation</w:t>
      </w:r>
    </w:p>
    <w:p w:rsidR="00000000" w:rsidRDefault="00644EA5">
      <w:pPr>
        <w:ind w:left="360"/>
        <w:rPr>
          <w:sz w:val="20"/>
        </w:rPr>
      </w:pPr>
      <w:r>
        <w:rPr>
          <w:sz w:val="20"/>
        </w:rPr>
        <w:t>Evolution is the change in a population’s genetic makeup over time.</w:t>
      </w:r>
    </w:p>
    <w:p w:rsidR="00000000" w:rsidRDefault="00644EA5">
      <w:pPr>
        <w:ind w:left="72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Populations evolve by becoming genetically different.</w:t>
      </w:r>
    </w:p>
    <w:p w:rsidR="00000000" w:rsidRDefault="00644EA5">
      <w:pPr>
        <w:ind w:left="720" w:hanging="36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All species descend from earlier, ancestral species—theory of evolution.</w:t>
      </w:r>
    </w:p>
    <w:p w:rsidR="00000000" w:rsidRDefault="00644EA5">
      <w:pPr>
        <w:ind w:left="720" w:hanging="36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Microevolution describes the sm</w:t>
      </w:r>
      <w:r>
        <w:rPr>
          <w:sz w:val="20"/>
        </w:rPr>
        <w:t>all genetic changes that occur in a population over time.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Over time, a population’s gene pool changes when mutations (beneficial changes) in DNA molecules are passed on to offspring. There may be several different forms (alleles) of a single gene.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 xml:space="preserve">2. </w:t>
      </w:r>
      <w:r>
        <w:rPr>
          <w:sz w:val="20"/>
        </w:rPr>
        <w:tab/>
        <w:t>S</w:t>
      </w:r>
      <w:r>
        <w:rPr>
          <w:sz w:val="20"/>
        </w:rPr>
        <w:t>exual reproduction leads to random recombination of alleles from individual to individual.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The gene pool consists of all the genes in a population’s offspring.</w:t>
      </w:r>
    </w:p>
    <w:p w:rsidR="00000000" w:rsidRDefault="00644EA5">
      <w:pPr>
        <w:ind w:left="144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The population develops genetic variability brought about by mutations.</w:t>
      </w:r>
    </w:p>
    <w:p w:rsidR="00000000" w:rsidRDefault="00644EA5">
      <w:pPr>
        <w:ind w:left="1800" w:hanging="360"/>
        <w:rPr>
          <w:sz w:val="20"/>
        </w:rPr>
      </w:pPr>
      <w:r>
        <w:rPr>
          <w:sz w:val="20"/>
        </w:rPr>
        <w:t>1)</w:t>
      </w:r>
      <w:r>
        <w:rPr>
          <w:sz w:val="20"/>
        </w:rPr>
        <w:tab/>
        <w:t>Mutations are r</w:t>
      </w:r>
      <w:r>
        <w:rPr>
          <w:sz w:val="20"/>
        </w:rPr>
        <w:t>andom changes in the structure/number of DNA molecules in a cell.</w:t>
      </w:r>
    </w:p>
    <w:p w:rsidR="00000000" w:rsidRDefault="00644EA5">
      <w:pPr>
        <w:ind w:left="1800" w:hanging="360"/>
        <w:rPr>
          <w:sz w:val="20"/>
        </w:rPr>
      </w:pPr>
      <w:r>
        <w:rPr>
          <w:sz w:val="20"/>
        </w:rPr>
        <w:t>2)</w:t>
      </w:r>
      <w:r>
        <w:rPr>
          <w:sz w:val="20"/>
        </w:rPr>
        <w:tab/>
        <w:t>Mutations occur in two ways:</w:t>
      </w:r>
    </w:p>
    <w:p w:rsidR="00000000" w:rsidRDefault="00644EA5">
      <w:pPr>
        <w:ind w:left="2160" w:hanging="360"/>
        <w:rPr>
          <w:sz w:val="20"/>
        </w:rPr>
      </w:pPr>
      <w:r>
        <w:rPr>
          <w:sz w:val="20"/>
        </w:rPr>
        <w:t>a)</w:t>
      </w:r>
      <w:r>
        <w:rPr>
          <w:sz w:val="20"/>
        </w:rPr>
        <w:tab/>
        <w:t>Gene DNA is exposed to external agents like X rays, chemicals (mutagens), or radioactivity</w:t>
      </w:r>
    </w:p>
    <w:p w:rsidR="00000000" w:rsidRDefault="00644EA5">
      <w:pPr>
        <w:ind w:left="2160" w:hanging="360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  <w:t>Random mistakes that occur in coded genetic instructions</w:t>
      </w:r>
    </w:p>
    <w:p w:rsidR="00000000" w:rsidRDefault="00644EA5">
      <w:pPr>
        <w:ind w:left="1440" w:hanging="36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O</w:t>
      </w:r>
      <w:r>
        <w:rPr>
          <w:sz w:val="20"/>
        </w:rPr>
        <w:t>nly mutations in reproductive cells are passed to offspring.</w:t>
      </w:r>
    </w:p>
    <w:p w:rsidR="00000000" w:rsidRDefault="00644EA5">
      <w:pPr>
        <w:ind w:left="1440" w:hanging="36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Many mutations are neutral; some are deadly; and a few are beneficial.</w:t>
      </w:r>
    </w:p>
    <w:p w:rsidR="00000000" w:rsidRDefault="00644EA5">
      <w:pPr>
        <w:ind w:left="720" w:hanging="360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 xml:space="preserve">Natural selection’s role in microevolution occurs when members of a population have genetic traits that improve their </w:t>
      </w:r>
      <w:r>
        <w:rPr>
          <w:sz w:val="20"/>
        </w:rPr>
        <w:t>ability to survive and produce offspring with those specific traits.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For natural selection to evolve in a population, three conditions are necessary:</w:t>
      </w:r>
    </w:p>
    <w:p w:rsidR="00000000" w:rsidRDefault="00644EA5">
      <w:pPr>
        <w:ind w:left="144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The population must have genetic variability.</w:t>
      </w:r>
    </w:p>
    <w:p w:rsidR="00000000" w:rsidRDefault="00644EA5">
      <w:pPr>
        <w:ind w:left="1440" w:hanging="36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The trait must be heritable, capable of being passe</w:t>
      </w:r>
      <w:r>
        <w:rPr>
          <w:sz w:val="20"/>
        </w:rPr>
        <w:t>d from one generation to another.</w:t>
      </w:r>
    </w:p>
    <w:p w:rsidR="00000000" w:rsidRDefault="00644EA5">
      <w:pPr>
        <w:ind w:left="1440" w:hanging="36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The trait must enable individuals with the trait to produce more offspring than individuals without the trait; this is differential reproduction.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Adaptation or adaptive traits are heritable traits that help organisms</w:t>
      </w:r>
      <w:r>
        <w:rPr>
          <w:sz w:val="20"/>
        </w:rPr>
        <w:t xml:space="preserve"> to survive and reproduce better under prevailing environmental conditions.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Environmental changes require adaptations also. Organisms must:</w:t>
      </w:r>
    </w:p>
    <w:p w:rsidR="00000000" w:rsidRDefault="00644EA5">
      <w:pPr>
        <w:ind w:left="144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</w:r>
      <w:proofErr w:type="gramStart"/>
      <w:r>
        <w:rPr>
          <w:sz w:val="20"/>
        </w:rPr>
        <w:t>adapt</w:t>
      </w:r>
      <w:proofErr w:type="gramEnd"/>
      <w:r>
        <w:rPr>
          <w:sz w:val="20"/>
        </w:rPr>
        <w:t xml:space="preserve"> to the new conditions,</w:t>
      </w:r>
    </w:p>
    <w:p w:rsidR="00000000" w:rsidRDefault="00644EA5">
      <w:pPr>
        <w:ind w:left="1440" w:hanging="36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</w:r>
      <w:proofErr w:type="gramStart"/>
      <w:r>
        <w:rPr>
          <w:sz w:val="20"/>
        </w:rPr>
        <w:t>migrate</w:t>
      </w:r>
      <w:proofErr w:type="gramEnd"/>
      <w:r>
        <w:rPr>
          <w:sz w:val="20"/>
        </w:rPr>
        <w:t xml:space="preserve"> to an area with a more favorable environment, or</w:t>
      </w:r>
    </w:p>
    <w:p w:rsidR="00000000" w:rsidRDefault="00644EA5">
      <w:pPr>
        <w:ind w:left="1440" w:hanging="36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</w:r>
      <w:proofErr w:type="gramStart"/>
      <w:r>
        <w:rPr>
          <w:sz w:val="20"/>
        </w:rPr>
        <w:t>become</w:t>
      </w:r>
      <w:proofErr w:type="gramEnd"/>
      <w:r>
        <w:rPr>
          <w:sz w:val="20"/>
        </w:rPr>
        <w:t xml:space="preserve"> extinct.</w:t>
      </w:r>
    </w:p>
    <w:p w:rsidR="00000000" w:rsidRDefault="00644EA5">
      <w:pPr>
        <w:pStyle w:val="BodyTextIndent3"/>
      </w:pPr>
      <w:r>
        <w:t>4.</w:t>
      </w:r>
      <w:r>
        <w:tab/>
        <w:t>Microevolution follows this process: genes mutate; individuals are selected; and populations evolve.</w:t>
      </w:r>
    </w:p>
    <w:p w:rsidR="00000000" w:rsidRDefault="00644EA5">
      <w:pPr>
        <w:ind w:left="720" w:hanging="360"/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  <w:t xml:space="preserve">Interactions between species can result in microevolution in each of their populations, a process called coevolution. Sometimes the predators have the </w:t>
      </w:r>
      <w:r>
        <w:rPr>
          <w:sz w:val="20"/>
        </w:rPr>
        <w:t xml:space="preserve">advantage; sometimes the </w:t>
      </w:r>
      <w:proofErr w:type="gramStart"/>
      <w:r>
        <w:rPr>
          <w:sz w:val="20"/>
        </w:rPr>
        <w:t>prey are</w:t>
      </w:r>
      <w:proofErr w:type="gramEnd"/>
      <w:r>
        <w:rPr>
          <w:sz w:val="20"/>
        </w:rPr>
        <w:t xml:space="preserve"> better adapted.</w:t>
      </w:r>
    </w:p>
    <w:p w:rsidR="00000000" w:rsidRDefault="00644EA5">
      <w:pPr>
        <w:ind w:left="720" w:hanging="360"/>
        <w:rPr>
          <w:sz w:val="20"/>
        </w:rPr>
      </w:pPr>
    </w:p>
    <w:p w:rsidR="00000000" w:rsidRDefault="00644EA5" w:rsidP="00644EA5">
      <w:pPr>
        <w:rPr>
          <w:sz w:val="20"/>
        </w:rPr>
      </w:pPr>
      <w:r>
        <w:rPr>
          <w:sz w:val="20"/>
        </w:rPr>
        <w:t>Ecological Niches and Adaptation</w:t>
      </w:r>
    </w:p>
    <w:p w:rsidR="00000000" w:rsidRDefault="00644EA5">
      <w:pPr>
        <w:ind w:left="72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An ecological niche is a species’ way of life in an ecosystem, everything that affects its survival and reproduction.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The niche includes the member’s adaptations,</w:t>
      </w:r>
      <w:r>
        <w:rPr>
          <w:sz w:val="20"/>
        </w:rPr>
        <w:t xml:space="preserve"> its range of tolerance for physical and chemical conditions, its interactions with other components of the ecosystem, and its role in energy flow and matter recycling.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This is NOT the same as the organism’s habitat.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The habitat is the physical locat</w:t>
      </w:r>
      <w:r>
        <w:rPr>
          <w:sz w:val="20"/>
        </w:rPr>
        <w:t>ion where a species lives.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The fundamental niche is the full potential range of conditions and resources a species could use. Its realized niche is the part of the potential niche that allows a species to survive and avoid competition with other species</w:t>
      </w:r>
      <w:r>
        <w:rPr>
          <w:sz w:val="20"/>
        </w:rPr>
        <w:t xml:space="preserve"> for the same resources. </w:t>
      </w:r>
    </w:p>
    <w:p w:rsidR="00000000" w:rsidRDefault="00644EA5">
      <w:pPr>
        <w:ind w:left="720" w:hanging="36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Some species have broad ecological roles and are termed generalist species.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Their living range is broad and includes many different places.  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They can eat a variety of foods and tolerate a wide range of environments.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I</w:t>
      </w:r>
      <w:r>
        <w:rPr>
          <w:sz w:val="20"/>
        </w:rPr>
        <w:t>f the environment is changeable, the generalist will survive better than the specialist.</w:t>
      </w:r>
    </w:p>
    <w:p w:rsidR="00000000" w:rsidRDefault="00644EA5">
      <w:pPr>
        <w:ind w:left="720" w:hanging="36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Some species have narrow ecological roles and are termed specialist species.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Specialist species can live only in very specific environments.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This makes them m</w:t>
      </w:r>
      <w:r>
        <w:rPr>
          <w:sz w:val="20"/>
        </w:rPr>
        <w:t>ore prone to extinction when environmental conditions change.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If the environment is constant, specialists have fewer competitors.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Intense competition may lead to evolutionary divergence of a single species into a variety of similar species with speci</w:t>
      </w:r>
      <w:r>
        <w:rPr>
          <w:sz w:val="20"/>
        </w:rPr>
        <w:t>alized niches.</w:t>
      </w:r>
    </w:p>
    <w:p w:rsidR="00000000" w:rsidRDefault="00644EA5">
      <w:pPr>
        <w:ind w:left="720" w:hanging="360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A population’s gene pool and its rate of reproduction limit the population’s ability to adapt to new environmental conditions.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The only genetic traits that can adapt are those already in the gene pool.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A population’s reproductive ca</w:t>
      </w:r>
      <w:r>
        <w:rPr>
          <w:sz w:val="20"/>
        </w:rPr>
        <w:t>pacity limits those genes that can adapt.</w:t>
      </w:r>
    </w:p>
    <w:p w:rsidR="00000000" w:rsidRDefault="00644EA5">
      <w:pPr>
        <w:ind w:left="144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Genetically diverse species that reproduce quickly can often adapt quickly.</w:t>
      </w:r>
    </w:p>
    <w:p w:rsidR="00000000" w:rsidRDefault="00644EA5">
      <w:pPr>
        <w:ind w:left="1440" w:hanging="36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Populations that reproduce slowly take a long time to adapt through natural selection.</w:t>
      </w:r>
    </w:p>
    <w:p w:rsidR="00000000" w:rsidRDefault="00644EA5">
      <w:pPr>
        <w:ind w:left="1440" w:hanging="36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 xml:space="preserve">For a new favorable trait to predominate, </w:t>
      </w:r>
      <w:r>
        <w:rPr>
          <w:sz w:val="20"/>
        </w:rPr>
        <w:t>most of an existing population would have to die prematurely.</w:t>
      </w:r>
    </w:p>
    <w:p w:rsidR="00000000" w:rsidRDefault="00644EA5">
      <w:pPr>
        <w:ind w:left="720" w:hanging="360"/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  <w:t>Evolution is concerned with leaving the most descendants, NOT the strongest ones.</w:t>
      </w:r>
    </w:p>
    <w:p w:rsidR="00000000" w:rsidRDefault="00644EA5">
      <w:pPr>
        <w:ind w:left="720" w:hanging="360"/>
        <w:rPr>
          <w:sz w:val="20"/>
        </w:rPr>
      </w:pPr>
      <w:r>
        <w:rPr>
          <w:sz w:val="20"/>
        </w:rPr>
        <w:t>F.</w:t>
      </w:r>
      <w:r>
        <w:rPr>
          <w:sz w:val="20"/>
        </w:rPr>
        <w:tab/>
        <w:t>There is no master plan to achieve genetic perfection.</w:t>
      </w:r>
    </w:p>
    <w:p w:rsidR="00000000" w:rsidRDefault="00644EA5">
      <w:pPr>
        <w:pStyle w:val="BalloonText"/>
        <w:ind w:left="360" w:hanging="360"/>
        <w:rPr>
          <w:rFonts w:ascii="Times New Roman" w:hAnsi="Times New Roman"/>
        </w:rPr>
      </w:pPr>
    </w:p>
    <w:p w:rsidR="00000000" w:rsidRDefault="00644EA5">
      <w:pPr>
        <w:ind w:left="360" w:hanging="360"/>
        <w:rPr>
          <w:sz w:val="20"/>
        </w:rPr>
      </w:pPr>
      <w:r>
        <w:rPr>
          <w:sz w:val="20"/>
        </w:rPr>
        <w:t>Speciation, Extinction, and Biodiversity</w:t>
      </w:r>
    </w:p>
    <w:p w:rsidR="00000000" w:rsidRDefault="00644EA5">
      <w:pPr>
        <w:ind w:left="72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Na</w:t>
      </w:r>
      <w:r>
        <w:rPr>
          <w:sz w:val="20"/>
        </w:rPr>
        <w:t>tural selection can lead to development of an entirely new species.</w:t>
      </w:r>
    </w:p>
    <w:p w:rsidR="00000000" w:rsidRDefault="00644EA5">
      <w:pPr>
        <w:pStyle w:val="BodyTextIndent3"/>
      </w:pPr>
      <w:r>
        <w:t>1.</w:t>
      </w:r>
      <w:r>
        <w:tab/>
        <w:t xml:space="preserve">In speciation, two species arise from one when some members of a population cannot breed with other members to produce fertile offspring. </w:t>
      </w:r>
      <w:proofErr w:type="spellStart"/>
      <w:r>
        <w:t>Allopatric</w:t>
      </w:r>
      <w:proofErr w:type="spellEnd"/>
      <w:r>
        <w:t xml:space="preserve"> speciation is the most common mechan</w:t>
      </w:r>
      <w:r>
        <w:t>ism and occurs in two phases:</w:t>
      </w:r>
    </w:p>
    <w:p w:rsidR="00000000" w:rsidRDefault="00644EA5">
      <w:pPr>
        <w:ind w:left="144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Geographic isolation: physical separation for long time periods</w:t>
      </w:r>
    </w:p>
    <w:p w:rsidR="00000000" w:rsidRDefault="00644EA5">
      <w:pPr>
        <w:ind w:left="1440" w:hanging="36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Reproductive isolation: the gene pools are so changed that members become so different in genetic makeup that they cannot produce fertile offspring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Sympa</w:t>
      </w:r>
      <w:r>
        <w:rPr>
          <w:sz w:val="20"/>
        </w:rPr>
        <w:t>tric speciation is less common. It occurs when two species live close together but can’t interbreed due to a mutation or subtle changes in behavior.</w:t>
      </w:r>
    </w:p>
    <w:p w:rsidR="00000000" w:rsidRDefault="00644EA5">
      <w:pPr>
        <w:ind w:left="720" w:hanging="36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When population members cannot adapt to changing environmental conditions, the species becomes extinct.</w:t>
      </w:r>
    </w:p>
    <w:p w:rsidR="00000000" w:rsidRDefault="00644EA5">
      <w:pPr>
        <w:pStyle w:val="BodyTextIndent3"/>
      </w:pPr>
      <w:r>
        <w:t>1.</w:t>
      </w:r>
      <w:r>
        <w:tab/>
        <w:t>A species manages to survive one to ten million years before extinction occurs.</w:t>
      </w:r>
    </w:p>
    <w:p w:rsidR="00000000" w:rsidRDefault="00644EA5">
      <w:pPr>
        <w:pStyle w:val="BodyTextIndent3"/>
      </w:pPr>
      <w:r>
        <w:t>2.</w:t>
      </w:r>
      <w:r>
        <w:tab/>
        <w:t>Life has had to cope with many major natural disasters that may reduce or eliminate species.</w:t>
      </w:r>
    </w:p>
    <w:p w:rsidR="00000000" w:rsidRDefault="00644EA5">
      <w:pPr>
        <w:pStyle w:val="BodyTextIndent3"/>
      </w:pPr>
      <w:r>
        <w:t>3.</w:t>
      </w:r>
      <w:r>
        <w:tab/>
        <w:t>Introduction of new species into an area has also led to reduction in numb</w:t>
      </w:r>
      <w:r>
        <w:t>er or elimination of species.</w:t>
      </w:r>
    </w:p>
    <w:p w:rsidR="00000000" w:rsidRDefault="00644EA5">
      <w:pPr>
        <w:ind w:left="720" w:hanging="375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When local environmental conditions change, some species will disappear at a low rate; this is called background extinction.</w:t>
      </w:r>
    </w:p>
    <w:p w:rsidR="00000000" w:rsidRDefault="00644EA5">
      <w:pPr>
        <w:ind w:left="720" w:hanging="375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>Mass extinction is a significant rise in extinction rates above the background extinction level</w:t>
      </w:r>
      <w:r>
        <w:rPr>
          <w:sz w:val="20"/>
        </w:rPr>
        <w:t>. Usually, from 25–70% of species are lost. Recent evidence suggests that there have been two mass extinctions on Earth.  There appear to have been three mass depletions on Earth.</w:t>
      </w:r>
    </w:p>
    <w:p w:rsidR="00000000" w:rsidRDefault="00644EA5">
      <w:pPr>
        <w:pStyle w:val="BodyTextIndent3"/>
        <w:ind w:left="720"/>
      </w:pPr>
      <w:r>
        <w:t>E.</w:t>
      </w:r>
      <w:r>
        <w:tab/>
        <w:t>Adaptive radiations are recovery periods after mass extinction when numer</w:t>
      </w:r>
      <w:r>
        <w:t>ous new species evolve to fill niches in changed environments. It takes one to ten million years to rebuild biological diversity after a mass extinction/depletion.</w:t>
      </w:r>
    </w:p>
    <w:p w:rsidR="00000000" w:rsidRDefault="00644EA5">
      <w:pPr>
        <w:ind w:left="720" w:hanging="360"/>
        <w:rPr>
          <w:sz w:val="20"/>
        </w:rPr>
      </w:pPr>
      <w:r>
        <w:rPr>
          <w:sz w:val="20"/>
        </w:rPr>
        <w:t>F.</w:t>
      </w:r>
      <w:r>
        <w:rPr>
          <w:sz w:val="20"/>
        </w:rPr>
        <w:tab/>
        <w:t>The Earth’s biodiversity is decreasing because of human activities.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Biodiversity equal</w:t>
      </w:r>
      <w:r>
        <w:rPr>
          <w:sz w:val="20"/>
        </w:rPr>
        <w:t>s speciation minus extinction.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Humans are causing the premature extinction of species, estimated to be 100 to 1,000 species per million species.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It has been predicted that by the end of the 21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century we may see the extinction of half of the presen</w:t>
      </w:r>
      <w:r>
        <w:rPr>
          <w:sz w:val="20"/>
        </w:rPr>
        <w:t>t species now on Earth.</w:t>
      </w:r>
    </w:p>
    <w:p w:rsidR="00000000" w:rsidRDefault="00644EA5">
      <w:pPr>
        <w:pStyle w:val="BodyTextIndent3"/>
      </w:pPr>
      <w:r>
        <w:t>4.</w:t>
      </w:r>
      <w:r>
        <w:tab/>
        <w:t>Humans and their activities are also destroying/degrading ecosystems that might be centers for future speciation.</w:t>
      </w:r>
    </w:p>
    <w:p w:rsidR="00000000" w:rsidRDefault="00644EA5">
      <w:pPr>
        <w:pStyle w:val="BalloonText"/>
        <w:ind w:left="360" w:hanging="360"/>
        <w:rPr>
          <w:rFonts w:ascii="Times New Roman" w:hAnsi="Times New Roman"/>
        </w:rPr>
      </w:pPr>
    </w:p>
    <w:p w:rsidR="00000000" w:rsidRDefault="00644EA5">
      <w:pPr>
        <w:ind w:left="360" w:hanging="360"/>
        <w:rPr>
          <w:sz w:val="20"/>
        </w:rPr>
      </w:pPr>
      <w:r>
        <w:rPr>
          <w:sz w:val="20"/>
        </w:rPr>
        <w:t>What is the Future of Evolution?</w:t>
      </w:r>
    </w:p>
    <w:p w:rsidR="00000000" w:rsidRDefault="00644EA5">
      <w:pPr>
        <w:ind w:left="72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Man has used artificial selection to change the genetic characteristics of</w:t>
      </w:r>
      <w:r>
        <w:rPr>
          <w:sz w:val="20"/>
        </w:rPr>
        <w:t xml:space="preserve"> populations.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We use selective breeding to obtain specific desired traits.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Traditional crossbreeding is a slow process; it takes many generations of selection for the desired trait.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Genetic engineering/gene splicing are techniques that isolate, mo</w:t>
      </w:r>
      <w:r>
        <w:rPr>
          <w:sz w:val="20"/>
        </w:rPr>
        <w:t>dify, multiply, and recombine genes from different organisms. Genes from different species that would never interbreed in nature are being transferred to each other.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Genetically modified organisms (GMOs)/transgenic organisms are the results of this gene</w:t>
      </w:r>
      <w:r>
        <w:rPr>
          <w:sz w:val="20"/>
        </w:rPr>
        <w:t xml:space="preserve"> splicing.  </w:t>
      </w:r>
    </w:p>
    <w:p w:rsidR="00000000" w:rsidRDefault="00644EA5">
      <w:pPr>
        <w:ind w:left="144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Gene splicing takes half as much time to develop a new crop/animal, as does traditional crossbreeding.</w:t>
      </w:r>
    </w:p>
    <w:p w:rsidR="00000000" w:rsidRDefault="00644EA5">
      <w:pPr>
        <w:ind w:left="1440" w:hanging="36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Cloning produces a genetically identical version of an individual.</w:t>
      </w:r>
    </w:p>
    <w:p w:rsidR="00000000" w:rsidRDefault="00644EA5">
      <w:pPr>
        <w:ind w:left="1440" w:hanging="36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 xml:space="preserve">Biopharming is a new field where genetically engineered animals </w:t>
      </w:r>
      <w:r>
        <w:rPr>
          <w:sz w:val="20"/>
        </w:rPr>
        <w:t>act as biofactories to produce drugs, vaccines, antibodies, hormones, etc.</w:t>
      </w:r>
    </w:p>
    <w:p w:rsidR="00000000" w:rsidRDefault="00644EA5">
      <w:pPr>
        <w:ind w:left="720" w:hanging="36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Genetic engineering is an unpredictable process and raises privacy, ethical, legal, and environmental issues.  It is a trial and error process.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The average success rate of gen</w:t>
      </w:r>
      <w:r>
        <w:rPr>
          <w:sz w:val="20"/>
        </w:rPr>
        <w:t>etic engineering experiments is about 1%.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There are many questions about gene therapy. Who will be helped with genetic knowledge—only those who can pay for it? If one has a defect, will he or she be able to get health insurance, or a job?  Should we clo</w:t>
      </w:r>
      <w:r>
        <w:rPr>
          <w:sz w:val="20"/>
        </w:rPr>
        <w:t>ne spare parts for people’s bodies?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A backlash developed in the 1990s against increased use of genetically modified food plants and animals.</w:t>
      </w:r>
    </w:p>
    <w:p w:rsidR="00000000" w:rsidRDefault="00644EA5">
      <w:pPr>
        <w:ind w:left="1080" w:hanging="360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Proponents of more careful control of genetic engineering point out that most new technologies have had unint</w:t>
      </w:r>
      <w:r>
        <w:rPr>
          <w:sz w:val="20"/>
        </w:rPr>
        <w:t>ended, harmful consequences, so caution should be practiced regarding genetic engineering.</w:t>
      </w:r>
    </w:p>
    <w:p w:rsidR="00000000" w:rsidRDefault="00644EA5">
      <w:pPr>
        <w:ind w:left="720" w:hanging="36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Humans have become such a powerful species so quickly due to two evolutionary adaptations: a complex brain and strong opposable thumbs.</w:t>
      </w:r>
      <w:r>
        <w:rPr>
          <w:sz w:val="20"/>
        </w:rPr>
        <w:tab/>
      </w:r>
    </w:p>
    <w:p w:rsidR="00000000" w:rsidRDefault="00644EA5">
      <w:pPr>
        <w:pStyle w:val="BalloonText"/>
        <w:ind w:left="108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>
        <w:rPr>
          <w:rFonts w:ascii="Times New Roman" w:hAnsi="Times New Roman"/>
          <w:sz w:val="20"/>
        </w:rPr>
        <w:tab/>
        <w:t>Humans have quickly d</w:t>
      </w:r>
      <w:r>
        <w:rPr>
          <w:rFonts w:ascii="Times New Roman" w:hAnsi="Times New Roman"/>
          <w:sz w:val="20"/>
        </w:rPr>
        <w:t>eveloped powerful technologies to meet our needs and wants.</w:t>
      </w:r>
    </w:p>
    <w:p w:rsidR="00000000" w:rsidRDefault="00644EA5">
      <w:pPr>
        <w:pStyle w:val="BalloonText"/>
        <w:ind w:left="108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r>
        <w:rPr>
          <w:rFonts w:ascii="Times New Roman" w:hAnsi="Times New Roman"/>
          <w:sz w:val="20"/>
        </w:rPr>
        <w:tab/>
        <w:t xml:space="preserve">Humans need to change our ways in order not to be called </w:t>
      </w:r>
      <w:r>
        <w:rPr>
          <w:rFonts w:ascii="Times New Roman" w:hAnsi="Times New Roman"/>
          <w:i/>
          <w:sz w:val="20"/>
        </w:rPr>
        <w:t>Homo ignoramus</w:t>
      </w:r>
      <w:r>
        <w:rPr>
          <w:rFonts w:ascii="Times New Roman" w:hAnsi="Times New Roman"/>
          <w:sz w:val="20"/>
        </w:rPr>
        <w:t xml:space="preserve"> instead of </w:t>
      </w:r>
      <w:r>
        <w:rPr>
          <w:rFonts w:ascii="Times New Roman" w:hAnsi="Times New Roman"/>
          <w:i/>
          <w:sz w:val="20"/>
        </w:rPr>
        <w:t xml:space="preserve">Homo sapiens </w:t>
      </w:r>
      <w:proofErr w:type="spellStart"/>
      <w:r>
        <w:rPr>
          <w:rFonts w:ascii="Times New Roman" w:hAnsi="Times New Roman"/>
          <w:i/>
          <w:sz w:val="20"/>
        </w:rPr>
        <w:t>sapiens</w:t>
      </w:r>
      <w:proofErr w:type="spellEnd"/>
      <w:r>
        <w:rPr>
          <w:rFonts w:ascii="Times New Roman" w:hAnsi="Times New Roman"/>
          <w:sz w:val="20"/>
        </w:rPr>
        <w:t>, the doubly wise.</w:t>
      </w:r>
    </w:p>
    <w:sectPr w:rsidR="00000000">
      <w:footerReference w:type="even" r:id="rId4"/>
      <w:footerReference w:type="default" r:id="rId5"/>
      <w:type w:val="continuous"/>
      <w:pgSz w:w="12240" w:h="15840" w:code="1"/>
      <w:pgMar w:top="1440" w:right="1440" w:bottom="1440" w:left="1440" w:footer="90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4EA5">
    <w:pPr>
      <w:pStyle w:val="Footer"/>
      <w:framePr w:wrap="around" w:vAnchor="text" w:hAnchor="margin" w:xAlign="outside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000000" w:rsidRDefault="00644EA5">
    <w:pPr>
      <w:pStyle w:val="Footer"/>
      <w:ind w:right="360" w:firstLine="360"/>
    </w:pPr>
    <w:r>
      <w:rPr>
        <w:sz w:val="20"/>
      </w:rPr>
      <w:tab/>
    </w:r>
    <w:r>
      <w:rPr>
        <w:sz w:val="20"/>
      </w:rPr>
      <w:tab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4EA5">
    <w:pPr>
      <w:pStyle w:val="Footer"/>
      <w:ind w:right="36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compat/>
  <w:rsids>
    <w:rsidRoot w:val="00644EA5"/>
    <w:rsid w:val="00644EA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00" w:lineRule="atLeast"/>
      <w:ind w:left="260" w:hanging="2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260" w:hanging="260"/>
      <w:outlineLvl w:val="2"/>
    </w:pPr>
    <w:rPr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6120"/>
      </w:tabs>
      <w:ind w:left="360" w:hanging="360"/>
      <w:outlineLvl w:val="3"/>
    </w:pPr>
    <w:rPr>
      <w:i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9NL">
    <w:name w:val="1-9NL"/>
    <w:basedOn w:val="Normal"/>
    <w:pPr>
      <w:keepLines/>
      <w:tabs>
        <w:tab w:val="left" w:pos="260"/>
      </w:tabs>
      <w:spacing w:line="200" w:lineRule="exact"/>
      <w:ind w:left="260" w:hanging="260"/>
    </w:pPr>
    <w:rPr>
      <w:rFonts w:ascii="New York" w:hAnsi="New York"/>
      <w:sz w:val="20"/>
    </w:rPr>
  </w:style>
  <w:style w:type="paragraph" w:customStyle="1" w:styleId="2column">
    <w:name w:val="2 column"/>
    <w:basedOn w:val="Normal"/>
    <w:pPr>
      <w:keepLines/>
      <w:ind w:left="260" w:hanging="260"/>
    </w:pPr>
    <w:rPr>
      <w:rFonts w:ascii="Times" w:hAnsi="Times"/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BodyText2">
    <w:name w:val="Body Text 2"/>
    <w:basedOn w:val="Normal"/>
    <w:rPr>
      <w:sz w:val="20"/>
    </w:rPr>
  </w:style>
  <w:style w:type="paragraph" w:styleId="BodyTextIndent2">
    <w:name w:val="Body Text Indent 2"/>
    <w:basedOn w:val="Normal"/>
    <w:pPr>
      <w:ind w:left="1800" w:hanging="360"/>
    </w:pPr>
    <w:rPr>
      <w:sz w:val="20"/>
    </w:rPr>
  </w:style>
  <w:style w:type="paragraph" w:styleId="BodyTextIndent3">
    <w:name w:val="Body Text Indent 3"/>
    <w:basedOn w:val="Normal"/>
    <w:pPr>
      <w:ind w:left="1080" w:hanging="360"/>
    </w:pPr>
    <w:rPr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1357</Words>
  <Characters>7736</Characters>
  <Application>Microsoft Macintosh Word</Application>
  <DocSecurity>0</DocSecurity>
  <Lines>64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</vt:lpstr>
    </vt:vector>
  </TitlesOfParts>
  <Company>NGCSU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</dc:title>
  <dc:subject/>
  <dc:creator>Irene Kokkala</dc:creator>
  <cp:keywords/>
  <dc:description/>
  <cp:lastModifiedBy>Elizabeth Button</cp:lastModifiedBy>
  <cp:revision>2</cp:revision>
  <cp:lastPrinted>2004-08-24T21:11:00Z</cp:lastPrinted>
  <dcterms:created xsi:type="dcterms:W3CDTF">2012-08-04T22:34:00Z</dcterms:created>
  <dcterms:modified xsi:type="dcterms:W3CDTF">2012-08-04T22:34:00Z</dcterms:modified>
</cp:coreProperties>
</file>