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07" w:rsidRPr="00451B0A" w:rsidRDefault="005D505B" w:rsidP="00D5424B">
      <w:pPr>
        <w:jc w:val="right"/>
        <w:rPr>
          <w:rFonts w:ascii="Times New Roman" w:hAnsi="Times New Roman"/>
          <w:sz w:val="24"/>
          <w:szCs w:val="24"/>
        </w:rPr>
      </w:pPr>
      <w:r w:rsidRPr="00451B0A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20.5pt;margin-top:-11.25pt;width:385.65pt;height:56.25pt;z-index:251643392;mso-width-relative:margin;mso-height-relative:margin" strokecolor="white">
            <v:textbox style="mso-next-textbox:#_x0000_s1031">
              <w:txbxContent>
                <w:p w:rsidR="00A65CD0" w:rsidRPr="005D505B" w:rsidRDefault="00A65CD0" w:rsidP="00D5424B">
                  <w:pPr>
                    <w:jc w:val="center"/>
                    <w:rPr>
                      <w:rFonts w:ascii="Blue Highway Linocut" w:hAnsi="Blue Highway Linocut"/>
                      <w:b/>
                      <w:sz w:val="100"/>
                      <w:szCs w:val="100"/>
                    </w:rPr>
                  </w:pPr>
                  <w:r w:rsidRPr="005D505B">
                    <w:rPr>
                      <w:rFonts w:ascii="Mistral" w:hAnsi="Mistral"/>
                      <w:b/>
                      <w:sz w:val="100"/>
                      <w:szCs w:val="100"/>
                    </w:rPr>
                    <w:t xml:space="preserve">SIMPSON’S INDEX LAB </w:t>
                  </w:r>
                </w:p>
                <w:p w:rsidR="00A65CD0" w:rsidRPr="005D505B" w:rsidRDefault="00A65CD0" w:rsidP="00D5424B">
                  <w:pPr>
                    <w:jc w:val="center"/>
                    <w:rPr>
                      <w:rFonts w:ascii="Times New Roman" w:hAnsi="Times New Roman"/>
                      <w:b/>
                      <w:sz w:val="100"/>
                      <w:szCs w:val="100"/>
                    </w:rPr>
                  </w:pPr>
                </w:p>
                <w:p w:rsidR="00A65CD0" w:rsidRPr="005D505B" w:rsidRDefault="00A65CD0">
                  <w:pPr>
                    <w:rPr>
                      <w:sz w:val="100"/>
                      <w:szCs w:val="100"/>
                    </w:rPr>
                  </w:pPr>
                </w:p>
              </w:txbxContent>
            </v:textbox>
          </v:shape>
        </w:pict>
      </w:r>
      <w:r w:rsidR="00010DD5">
        <w:rPr>
          <w:noProof/>
        </w:rPr>
        <w:drawing>
          <wp:anchor distT="0" distB="0" distL="114300" distR="114300" simplePos="0" relativeHeight="251641344" behindDoc="1" locked="0" layoutInCell="1" allowOverlap="0">
            <wp:simplePos x="0" y="0"/>
            <wp:positionH relativeFrom="column">
              <wp:posOffset>4798060</wp:posOffset>
            </wp:positionH>
            <wp:positionV relativeFrom="paragraph">
              <wp:posOffset>-185420</wp:posOffset>
            </wp:positionV>
            <wp:extent cx="2553335" cy="2990850"/>
            <wp:effectExtent l="19050" t="0" r="0" b="0"/>
            <wp:wrapNone/>
            <wp:docPr id="18" name="Picture 18" descr="http://img.coxnewsweb.com/B/07/25/22/image_56222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mg.coxnewsweb.com/B/07/25/22/image_5622257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2990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424B" w:rsidRPr="00451B0A">
        <w:t xml:space="preserve"> </w:t>
      </w:r>
    </w:p>
    <w:p w:rsidR="00D5424B" w:rsidRPr="00451B0A" w:rsidRDefault="00D5424B" w:rsidP="00781E95">
      <w:pPr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D5424B" w:rsidRPr="00451B0A" w:rsidRDefault="00D5424B" w:rsidP="00781E95">
      <w:pPr>
        <w:spacing w:line="276" w:lineRule="auto"/>
        <w:rPr>
          <w:rFonts w:ascii="Times New Roman" w:hAnsi="Times New Roman"/>
          <w:sz w:val="24"/>
          <w:szCs w:val="24"/>
          <w:u w:val="single"/>
        </w:rPr>
      </w:pPr>
    </w:p>
    <w:p w:rsidR="00B07B07" w:rsidRPr="00451B0A" w:rsidRDefault="00AE314B" w:rsidP="00AB7766">
      <w:pPr>
        <w:spacing w:line="36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INTRODUCTION</w:t>
      </w:r>
    </w:p>
    <w:p w:rsidR="00F33AD1" w:rsidRPr="00451B0A" w:rsidRDefault="00F33AD1" w:rsidP="00781E95">
      <w:pPr>
        <w:rPr>
          <w:rFonts w:ascii="Times New Roman" w:hAnsi="Times New Roman"/>
          <w:sz w:val="24"/>
          <w:szCs w:val="24"/>
        </w:rPr>
      </w:pPr>
      <w:r w:rsidRPr="00451B0A">
        <w:rPr>
          <w:rFonts w:ascii="Times New Roman" w:hAnsi="Times New Roman"/>
          <w:sz w:val="24"/>
          <w:szCs w:val="24"/>
        </w:rPr>
        <w:tab/>
      </w:r>
      <w:r w:rsidR="00B07B07" w:rsidRPr="00451B0A">
        <w:rPr>
          <w:rFonts w:ascii="Times New Roman" w:hAnsi="Times New Roman"/>
          <w:sz w:val="24"/>
          <w:szCs w:val="24"/>
        </w:rPr>
        <w:t>Biodiversity is defined as the total number of speci</w:t>
      </w:r>
      <w:r w:rsidR="00F52638" w:rsidRPr="00451B0A">
        <w:rPr>
          <w:rFonts w:ascii="Times New Roman" w:hAnsi="Times New Roman"/>
          <w:sz w:val="24"/>
          <w:szCs w:val="24"/>
        </w:rPr>
        <w:t>e</w:t>
      </w:r>
      <w:r w:rsidR="00B07B07" w:rsidRPr="00451B0A">
        <w:rPr>
          <w:rFonts w:ascii="Times New Roman" w:hAnsi="Times New Roman"/>
          <w:sz w:val="24"/>
          <w:szCs w:val="24"/>
        </w:rPr>
        <w:t xml:space="preserve">s living in an </w:t>
      </w:r>
    </w:p>
    <w:p w:rsidR="00F33AD1" w:rsidRPr="00451B0A" w:rsidRDefault="00B07B07" w:rsidP="00781E95">
      <w:pPr>
        <w:rPr>
          <w:rFonts w:ascii="Times New Roman" w:hAnsi="Times New Roman"/>
          <w:sz w:val="24"/>
          <w:szCs w:val="24"/>
        </w:rPr>
      </w:pPr>
      <w:proofErr w:type="gramStart"/>
      <w:r w:rsidRPr="00451B0A">
        <w:rPr>
          <w:rFonts w:ascii="Times New Roman" w:hAnsi="Times New Roman"/>
          <w:sz w:val="24"/>
          <w:szCs w:val="24"/>
        </w:rPr>
        <w:t>ecosystem</w:t>
      </w:r>
      <w:proofErr w:type="gramEnd"/>
      <w:r w:rsidRPr="00451B0A">
        <w:rPr>
          <w:rFonts w:ascii="Times New Roman" w:hAnsi="Times New Roman"/>
          <w:sz w:val="24"/>
          <w:szCs w:val="24"/>
        </w:rPr>
        <w:t xml:space="preserve">.  At present about 1.5 million species have been named, but this </w:t>
      </w:r>
    </w:p>
    <w:p w:rsidR="00F33AD1" w:rsidRPr="00451B0A" w:rsidRDefault="00B07B07" w:rsidP="00781E95">
      <w:pPr>
        <w:rPr>
          <w:rFonts w:ascii="Times New Roman" w:hAnsi="Times New Roman"/>
          <w:sz w:val="24"/>
          <w:szCs w:val="24"/>
        </w:rPr>
      </w:pPr>
      <w:proofErr w:type="gramStart"/>
      <w:r w:rsidRPr="00451B0A">
        <w:rPr>
          <w:rFonts w:ascii="Times New Roman" w:hAnsi="Times New Roman"/>
          <w:sz w:val="24"/>
          <w:szCs w:val="24"/>
        </w:rPr>
        <w:t>figure</w:t>
      </w:r>
      <w:proofErr w:type="gramEnd"/>
      <w:r w:rsidRPr="00451B0A">
        <w:rPr>
          <w:rFonts w:ascii="Times New Roman" w:hAnsi="Times New Roman"/>
          <w:sz w:val="24"/>
          <w:szCs w:val="24"/>
        </w:rPr>
        <w:t xml:space="preserve"> is not certain.  It is impossible to know how many species actually exist </w:t>
      </w:r>
    </w:p>
    <w:p w:rsidR="00F33AD1" w:rsidRPr="00451B0A" w:rsidRDefault="00B07B07" w:rsidP="00781E95">
      <w:pPr>
        <w:rPr>
          <w:rFonts w:ascii="Times New Roman" w:hAnsi="Times New Roman"/>
          <w:sz w:val="24"/>
          <w:szCs w:val="24"/>
        </w:rPr>
      </w:pPr>
      <w:proofErr w:type="gramStart"/>
      <w:r w:rsidRPr="00451B0A">
        <w:rPr>
          <w:rFonts w:ascii="Times New Roman" w:hAnsi="Times New Roman"/>
          <w:sz w:val="24"/>
          <w:szCs w:val="24"/>
        </w:rPr>
        <w:t>because</w:t>
      </w:r>
      <w:proofErr w:type="gramEnd"/>
      <w:r w:rsidRPr="00451B0A">
        <w:rPr>
          <w:rFonts w:ascii="Times New Roman" w:hAnsi="Times New Roman"/>
          <w:sz w:val="24"/>
          <w:szCs w:val="24"/>
        </w:rPr>
        <w:t xml:space="preserve"> we have not explored e</w:t>
      </w:r>
      <w:r w:rsidR="00810660" w:rsidRPr="00451B0A">
        <w:rPr>
          <w:rFonts w:ascii="Times New Roman" w:hAnsi="Times New Roman"/>
          <w:sz w:val="24"/>
          <w:szCs w:val="24"/>
        </w:rPr>
        <w:t>very part of the biosphere yet.  M</w:t>
      </w:r>
      <w:r w:rsidRPr="00451B0A">
        <w:rPr>
          <w:rFonts w:ascii="Times New Roman" w:hAnsi="Times New Roman"/>
          <w:sz w:val="24"/>
          <w:szCs w:val="24"/>
        </w:rPr>
        <w:t xml:space="preserve">ost species are </w:t>
      </w:r>
    </w:p>
    <w:p w:rsidR="00F33AD1" w:rsidRPr="00451B0A" w:rsidRDefault="00810660" w:rsidP="00781E95">
      <w:pPr>
        <w:rPr>
          <w:rFonts w:ascii="Times New Roman" w:hAnsi="Times New Roman"/>
          <w:sz w:val="24"/>
          <w:szCs w:val="24"/>
        </w:rPr>
      </w:pPr>
      <w:proofErr w:type="gramStart"/>
      <w:r w:rsidRPr="00451B0A">
        <w:rPr>
          <w:rFonts w:ascii="Times New Roman" w:hAnsi="Times New Roman"/>
          <w:sz w:val="24"/>
          <w:szCs w:val="24"/>
        </w:rPr>
        <w:t>also</w:t>
      </w:r>
      <w:proofErr w:type="gramEnd"/>
      <w:r w:rsidRPr="00451B0A">
        <w:rPr>
          <w:rFonts w:ascii="Times New Roman" w:hAnsi="Times New Roman"/>
          <w:sz w:val="24"/>
          <w:szCs w:val="24"/>
        </w:rPr>
        <w:t xml:space="preserve"> </w:t>
      </w:r>
      <w:r w:rsidR="00B07B07" w:rsidRPr="00451B0A">
        <w:rPr>
          <w:rFonts w:ascii="Times New Roman" w:hAnsi="Times New Roman"/>
          <w:sz w:val="24"/>
          <w:szCs w:val="24"/>
        </w:rPr>
        <w:t xml:space="preserve">less than 1mm long so </w:t>
      </w:r>
      <w:r w:rsidRPr="00451B0A">
        <w:rPr>
          <w:rFonts w:ascii="Times New Roman" w:hAnsi="Times New Roman"/>
          <w:sz w:val="24"/>
          <w:szCs w:val="24"/>
        </w:rPr>
        <w:t>they are easily overlooked.</w:t>
      </w:r>
      <w:r w:rsidR="00F52638" w:rsidRPr="00451B0A">
        <w:rPr>
          <w:rFonts w:ascii="Times New Roman" w:hAnsi="Times New Roman"/>
          <w:sz w:val="24"/>
          <w:szCs w:val="24"/>
        </w:rPr>
        <w:t xml:space="preserve"> </w:t>
      </w:r>
      <w:r w:rsidRPr="00451B0A">
        <w:rPr>
          <w:rFonts w:ascii="Times New Roman" w:hAnsi="Times New Roman"/>
          <w:sz w:val="24"/>
          <w:szCs w:val="24"/>
        </w:rPr>
        <w:t xml:space="preserve"> </w:t>
      </w:r>
      <w:r w:rsidR="00F52638" w:rsidRPr="00451B0A">
        <w:rPr>
          <w:rFonts w:ascii="Times New Roman" w:hAnsi="Times New Roman"/>
          <w:sz w:val="24"/>
          <w:szCs w:val="24"/>
        </w:rPr>
        <w:t xml:space="preserve">Human actions such as </w:t>
      </w:r>
    </w:p>
    <w:p w:rsidR="00F33AD1" w:rsidRPr="00451B0A" w:rsidRDefault="00F52638" w:rsidP="00781E95">
      <w:pPr>
        <w:rPr>
          <w:rFonts w:ascii="Times New Roman" w:hAnsi="Times New Roman"/>
          <w:sz w:val="24"/>
          <w:szCs w:val="24"/>
        </w:rPr>
      </w:pPr>
      <w:proofErr w:type="gramStart"/>
      <w:r w:rsidRPr="00451B0A">
        <w:rPr>
          <w:rFonts w:ascii="Times New Roman" w:hAnsi="Times New Roman"/>
          <w:sz w:val="24"/>
          <w:szCs w:val="24"/>
        </w:rPr>
        <w:t>over</w:t>
      </w:r>
      <w:proofErr w:type="gramEnd"/>
      <w:r w:rsidRPr="00451B0A">
        <w:rPr>
          <w:rFonts w:ascii="Times New Roman" w:hAnsi="Times New Roman"/>
          <w:sz w:val="24"/>
          <w:szCs w:val="24"/>
        </w:rPr>
        <w:t xml:space="preserve"> exploitation, islandisation, habitat destruction, introduction of alien species</w:t>
      </w:r>
    </w:p>
    <w:p w:rsidR="00B07B07" w:rsidRPr="00451B0A" w:rsidRDefault="00F52638" w:rsidP="00781E95">
      <w:pPr>
        <w:rPr>
          <w:rFonts w:ascii="Times New Roman" w:hAnsi="Times New Roman"/>
          <w:sz w:val="24"/>
          <w:szCs w:val="24"/>
        </w:rPr>
      </w:pPr>
      <w:r w:rsidRPr="00451B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51B0A">
        <w:rPr>
          <w:rFonts w:ascii="Times New Roman" w:hAnsi="Times New Roman"/>
          <w:sz w:val="24"/>
          <w:szCs w:val="24"/>
        </w:rPr>
        <w:t>as</w:t>
      </w:r>
      <w:proofErr w:type="gramEnd"/>
      <w:r w:rsidRPr="00451B0A">
        <w:rPr>
          <w:rFonts w:ascii="Times New Roman" w:hAnsi="Times New Roman"/>
          <w:sz w:val="24"/>
          <w:szCs w:val="24"/>
        </w:rPr>
        <w:t xml:space="preserve"> well as pollution have all contributed to a decrease in local and global biodiversity.</w:t>
      </w:r>
    </w:p>
    <w:p w:rsidR="00064FE8" w:rsidRPr="00451B0A" w:rsidRDefault="00F33AD1" w:rsidP="00781E95">
      <w:pPr>
        <w:rPr>
          <w:rFonts w:ascii="Times New Roman" w:hAnsi="Times New Roman"/>
          <w:sz w:val="24"/>
          <w:szCs w:val="24"/>
        </w:rPr>
      </w:pPr>
      <w:r w:rsidRPr="00451B0A">
        <w:rPr>
          <w:rFonts w:ascii="Times New Roman" w:hAnsi="Times New Roman"/>
          <w:sz w:val="24"/>
          <w:szCs w:val="24"/>
        </w:rPr>
        <w:tab/>
      </w:r>
      <w:r w:rsidR="00F52638" w:rsidRPr="00451B0A">
        <w:rPr>
          <w:rFonts w:ascii="Times New Roman" w:hAnsi="Times New Roman"/>
          <w:sz w:val="24"/>
          <w:szCs w:val="24"/>
        </w:rPr>
        <w:t xml:space="preserve">There are several reasons why we should want to maintain a high biodiversity </w:t>
      </w:r>
      <w:r w:rsidR="00810660" w:rsidRPr="00451B0A">
        <w:rPr>
          <w:rFonts w:ascii="Times New Roman" w:hAnsi="Times New Roman"/>
          <w:sz w:val="24"/>
          <w:szCs w:val="24"/>
        </w:rPr>
        <w:t xml:space="preserve">on </w:t>
      </w:r>
    </w:p>
    <w:p w:rsidR="00064FE8" w:rsidRPr="00451B0A" w:rsidRDefault="00810660" w:rsidP="00781E95">
      <w:pPr>
        <w:rPr>
          <w:rFonts w:ascii="Times New Roman" w:hAnsi="Times New Roman"/>
          <w:sz w:val="24"/>
          <w:szCs w:val="24"/>
        </w:rPr>
      </w:pPr>
      <w:proofErr w:type="gramStart"/>
      <w:r w:rsidRPr="00451B0A">
        <w:rPr>
          <w:rFonts w:ascii="Times New Roman" w:hAnsi="Times New Roman"/>
          <w:sz w:val="24"/>
          <w:szCs w:val="24"/>
        </w:rPr>
        <w:t>Earth.</w:t>
      </w:r>
      <w:proofErr w:type="gramEnd"/>
      <w:r w:rsidRPr="00451B0A">
        <w:rPr>
          <w:rFonts w:ascii="Times New Roman" w:hAnsi="Times New Roman"/>
          <w:sz w:val="24"/>
          <w:szCs w:val="24"/>
        </w:rPr>
        <w:t xml:space="preserve">  </w:t>
      </w:r>
      <w:r w:rsidR="00F52638" w:rsidRPr="00451B0A">
        <w:rPr>
          <w:rFonts w:ascii="Times New Roman" w:hAnsi="Times New Roman"/>
          <w:sz w:val="24"/>
          <w:szCs w:val="24"/>
        </w:rPr>
        <w:t xml:space="preserve">High biodiversity is an indication of the </w:t>
      </w:r>
      <w:r w:rsidRPr="00451B0A">
        <w:rPr>
          <w:rFonts w:ascii="Times New Roman" w:hAnsi="Times New Roman"/>
          <w:sz w:val="24"/>
          <w:szCs w:val="24"/>
        </w:rPr>
        <w:t>health of an ecosystem and if an</w:t>
      </w:r>
      <w:r w:rsidR="00F52638" w:rsidRPr="00451B0A">
        <w:rPr>
          <w:rFonts w:ascii="Times New Roman" w:hAnsi="Times New Roman"/>
          <w:sz w:val="24"/>
          <w:szCs w:val="24"/>
        </w:rPr>
        <w:t xml:space="preserve"> </w:t>
      </w:r>
    </w:p>
    <w:p w:rsidR="00064FE8" w:rsidRPr="00451B0A" w:rsidRDefault="00F33AD1" w:rsidP="00781E95">
      <w:pPr>
        <w:rPr>
          <w:rFonts w:ascii="Times New Roman" w:hAnsi="Times New Roman"/>
          <w:sz w:val="24"/>
          <w:szCs w:val="24"/>
        </w:rPr>
      </w:pPr>
      <w:proofErr w:type="gramStart"/>
      <w:r w:rsidRPr="00451B0A">
        <w:rPr>
          <w:rFonts w:ascii="Times New Roman" w:hAnsi="Times New Roman"/>
          <w:sz w:val="24"/>
          <w:szCs w:val="24"/>
        </w:rPr>
        <w:t>ecosystem</w:t>
      </w:r>
      <w:proofErr w:type="gramEnd"/>
      <w:r w:rsidR="00F52638" w:rsidRPr="00451B0A">
        <w:rPr>
          <w:rFonts w:ascii="Times New Roman" w:hAnsi="Times New Roman"/>
          <w:sz w:val="24"/>
          <w:szCs w:val="24"/>
        </w:rPr>
        <w:t xml:space="preserve"> </w:t>
      </w:r>
      <w:r w:rsidR="00810660" w:rsidRPr="00451B0A">
        <w:rPr>
          <w:rFonts w:ascii="Times New Roman" w:hAnsi="Times New Roman"/>
          <w:sz w:val="24"/>
          <w:szCs w:val="24"/>
        </w:rPr>
        <w:t xml:space="preserve">comes </w:t>
      </w:r>
      <w:r w:rsidR="00F52638" w:rsidRPr="00451B0A">
        <w:rPr>
          <w:rFonts w:ascii="Times New Roman" w:hAnsi="Times New Roman"/>
          <w:sz w:val="24"/>
          <w:szCs w:val="24"/>
        </w:rPr>
        <w:t>under stress from over exploitation or pollution</w:t>
      </w:r>
      <w:r w:rsidR="00810660" w:rsidRPr="00451B0A">
        <w:rPr>
          <w:rFonts w:ascii="Times New Roman" w:hAnsi="Times New Roman"/>
          <w:sz w:val="24"/>
          <w:szCs w:val="24"/>
        </w:rPr>
        <w:t>, it</w:t>
      </w:r>
      <w:r w:rsidR="00F52638" w:rsidRPr="00451B0A">
        <w:rPr>
          <w:rFonts w:ascii="Times New Roman" w:hAnsi="Times New Roman"/>
          <w:sz w:val="24"/>
          <w:szCs w:val="24"/>
        </w:rPr>
        <w:t xml:space="preserve"> will show low </w:t>
      </w:r>
    </w:p>
    <w:p w:rsidR="00064FE8" w:rsidRPr="00451B0A" w:rsidRDefault="00F52638" w:rsidP="00781E95">
      <w:pPr>
        <w:rPr>
          <w:rFonts w:ascii="Times New Roman" w:hAnsi="Times New Roman"/>
          <w:sz w:val="24"/>
          <w:szCs w:val="24"/>
        </w:rPr>
      </w:pPr>
      <w:proofErr w:type="gramStart"/>
      <w:r w:rsidRPr="00451B0A">
        <w:rPr>
          <w:rFonts w:ascii="Times New Roman" w:hAnsi="Times New Roman"/>
          <w:sz w:val="24"/>
          <w:szCs w:val="24"/>
        </w:rPr>
        <w:t>diversity</w:t>
      </w:r>
      <w:proofErr w:type="gramEnd"/>
      <w:r w:rsidRPr="00451B0A">
        <w:rPr>
          <w:rFonts w:ascii="Times New Roman" w:hAnsi="Times New Roman"/>
          <w:sz w:val="24"/>
          <w:szCs w:val="24"/>
        </w:rPr>
        <w:t>.  Once diversity is lost from an ecosystem it can’</w:t>
      </w:r>
      <w:r w:rsidR="00810660" w:rsidRPr="00451B0A">
        <w:rPr>
          <w:rFonts w:ascii="Times New Roman" w:hAnsi="Times New Roman"/>
          <w:sz w:val="24"/>
          <w:szCs w:val="24"/>
        </w:rPr>
        <w:t>t recover easily because</w:t>
      </w:r>
      <w:r w:rsidRPr="00451B0A">
        <w:rPr>
          <w:rFonts w:ascii="Times New Roman" w:hAnsi="Times New Roman"/>
          <w:sz w:val="24"/>
          <w:szCs w:val="24"/>
        </w:rPr>
        <w:t xml:space="preserve"> species </w:t>
      </w:r>
    </w:p>
    <w:p w:rsidR="00324C5D" w:rsidRPr="00451B0A" w:rsidRDefault="00F52638" w:rsidP="00781E95">
      <w:pPr>
        <w:rPr>
          <w:rFonts w:ascii="Times New Roman" w:hAnsi="Times New Roman"/>
          <w:sz w:val="24"/>
          <w:szCs w:val="24"/>
        </w:rPr>
      </w:pPr>
      <w:proofErr w:type="gramStart"/>
      <w:r w:rsidRPr="00451B0A">
        <w:rPr>
          <w:rFonts w:ascii="Times New Roman" w:hAnsi="Times New Roman"/>
          <w:sz w:val="24"/>
          <w:szCs w:val="24"/>
        </w:rPr>
        <w:t>need</w:t>
      </w:r>
      <w:proofErr w:type="gramEnd"/>
      <w:r w:rsidRPr="00451B0A">
        <w:rPr>
          <w:rFonts w:ascii="Times New Roman" w:hAnsi="Times New Roman"/>
          <w:sz w:val="24"/>
          <w:szCs w:val="24"/>
        </w:rPr>
        <w:t xml:space="preserve"> to migrate back in from neighboring ecosystems </w:t>
      </w:r>
      <w:r w:rsidR="00810660" w:rsidRPr="00451B0A">
        <w:rPr>
          <w:rFonts w:ascii="Times New Roman" w:hAnsi="Times New Roman"/>
          <w:sz w:val="24"/>
          <w:szCs w:val="24"/>
        </w:rPr>
        <w:t>or if the organism has become extinct</w:t>
      </w:r>
      <w:r w:rsidRPr="00451B0A">
        <w:rPr>
          <w:rFonts w:ascii="Times New Roman" w:hAnsi="Times New Roman"/>
          <w:sz w:val="24"/>
          <w:szCs w:val="24"/>
        </w:rPr>
        <w:t>, it is lost forever</w:t>
      </w:r>
      <w:r w:rsidR="00F33AD1" w:rsidRPr="00451B0A">
        <w:rPr>
          <w:rFonts w:ascii="Times New Roman" w:hAnsi="Times New Roman"/>
          <w:sz w:val="24"/>
          <w:szCs w:val="24"/>
        </w:rPr>
        <w:t>.</w:t>
      </w:r>
    </w:p>
    <w:p w:rsidR="00231AC4" w:rsidRPr="00451B0A" w:rsidRDefault="00010DD5" w:rsidP="00781E95">
      <w:pPr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5708650</wp:posOffset>
            </wp:positionH>
            <wp:positionV relativeFrom="paragraph">
              <wp:posOffset>579755</wp:posOffset>
            </wp:positionV>
            <wp:extent cx="1411605" cy="1448435"/>
            <wp:effectExtent l="19050" t="0" r="0" b="0"/>
            <wp:wrapNone/>
            <wp:docPr id="48" name="Picture 48" descr="http://www.vinyl-decals.com/prodimages/simpsons-ca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vinyl-decals.com/prodimages/simpsons-catL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44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AD1" w:rsidRPr="00451B0A">
        <w:rPr>
          <w:rFonts w:ascii="Times New Roman" w:hAnsi="Times New Roman"/>
          <w:sz w:val="24"/>
          <w:szCs w:val="24"/>
        </w:rPr>
        <w:tab/>
      </w:r>
      <w:r w:rsidR="00324C5D" w:rsidRPr="00451B0A">
        <w:rPr>
          <w:rFonts w:ascii="Times New Roman" w:hAnsi="Times New Roman"/>
          <w:sz w:val="24"/>
          <w:szCs w:val="24"/>
        </w:rPr>
        <w:t>In order to measure biodiversity, scientists must take two factors into consideration: species richness and the relative abundance</w:t>
      </w:r>
      <w:r w:rsidR="00EF32CF" w:rsidRPr="00451B0A">
        <w:rPr>
          <w:rFonts w:ascii="Times New Roman" w:hAnsi="Times New Roman"/>
          <w:sz w:val="24"/>
          <w:szCs w:val="24"/>
        </w:rPr>
        <w:t xml:space="preserve"> (evenness)</w:t>
      </w:r>
      <w:r w:rsidR="00324C5D" w:rsidRPr="00451B0A">
        <w:rPr>
          <w:rFonts w:ascii="Times New Roman" w:hAnsi="Times New Roman"/>
          <w:sz w:val="24"/>
          <w:szCs w:val="24"/>
        </w:rPr>
        <w:t xml:space="preserve"> of each species.  </w:t>
      </w:r>
      <w:r w:rsidR="00EF32CF" w:rsidRPr="00451B0A">
        <w:rPr>
          <w:rFonts w:ascii="Times New Roman" w:hAnsi="Times New Roman"/>
          <w:sz w:val="24"/>
          <w:szCs w:val="24"/>
        </w:rPr>
        <w:t xml:space="preserve">Species richness is a measure of the number of different kinds of organisms present in a particular area.  Evenness compares the similarity of the population </w:t>
      </w:r>
      <w:r w:rsidR="00810660" w:rsidRPr="00451B0A">
        <w:rPr>
          <w:rFonts w:ascii="Times New Roman" w:hAnsi="Times New Roman"/>
          <w:sz w:val="24"/>
          <w:szCs w:val="24"/>
        </w:rPr>
        <w:t>size of each of the species pres</w:t>
      </w:r>
      <w:r w:rsidR="00EF32CF" w:rsidRPr="00451B0A">
        <w:rPr>
          <w:rFonts w:ascii="Times New Roman" w:hAnsi="Times New Roman"/>
          <w:sz w:val="24"/>
          <w:szCs w:val="24"/>
        </w:rPr>
        <w:t xml:space="preserve">ent.  </w:t>
      </w:r>
    </w:p>
    <w:p w:rsidR="00781E95" w:rsidRPr="00B63212" w:rsidRDefault="00B63212" w:rsidP="00781E95">
      <w:pPr>
        <w:rPr>
          <w:rFonts w:ascii="Times New Roman" w:hAnsi="Times New Roman"/>
          <w:sz w:val="10"/>
          <w:szCs w:val="10"/>
        </w:rPr>
      </w:pPr>
      <w:r>
        <w:rPr>
          <w:rFonts w:ascii="Times New Roman" w:hAnsi="Times New Roman"/>
          <w:noProof/>
          <w:sz w:val="24"/>
          <w:szCs w:val="24"/>
        </w:rPr>
        <w:pict>
          <v:group id="_x0000_s1112" style="position:absolute;margin-left:327.25pt;margin-top:2pt;width:110.95pt;height:59.75pt;z-index:251667968" coordorigin="6785,6430" coordsize="2219,1195">
            <v:group id="_x0000_s1095" editas="canvas" style="position:absolute;left:6785;top:6464;width:2219;height:1161" coordorigin="6785,6464" coordsize="2219,1161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94" type="#_x0000_t75" style="position:absolute;left:6785;top:6464;width:2219;height:1161" o:preferrelative="f">
                <v:fill o:detectmouseclick="t"/>
                <v:path o:extrusionok="t" o:connecttype="none"/>
                <o:lock v:ext="edit" text="t"/>
              </v:shape>
              <v:rect id="_x0000_s1096" style="position:absolute;left:7824;top:6926;width:140;height:515;mso-wrap-style:none" filled="f" stroked="f">
                <v:textbox style="mso-next-textbox:#_x0000_s1096;mso-fit-shape-to-text:t" inset="0,0,0,0">
                  <w:txbxContent>
                    <w:p w:rsidR="00D423E3" w:rsidRDefault="00D423E3">
                      <w:r>
                        <w:rPr>
                          <w:rFonts w:ascii="Symbol" w:hAnsi="Symbol" w:cs="Symbol"/>
                          <w:color w:val="000000"/>
                          <w:sz w:val="42"/>
                          <w:szCs w:val="42"/>
                        </w:rPr>
                        <w:t></w:t>
                      </w:r>
                    </w:p>
                  </w:txbxContent>
                </v:textbox>
              </v:rect>
              <v:rect id="_x0000_s1097" style="position:absolute;left:8613;top:6926;width:140;height:515;mso-wrap-style:none" filled="f" stroked="f">
                <v:textbox style="mso-next-textbox:#_x0000_s1097;mso-fit-shape-to-text:t" inset="0,0,0,0">
                  <w:txbxContent>
                    <w:p w:rsidR="00D423E3" w:rsidRDefault="00D423E3">
                      <w:r>
                        <w:rPr>
                          <w:rFonts w:ascii="Symbol" w:hAnsi="Symbol" w:cs="Symbol"/>
                          <w:color w:val="000000"/>
                          <w:sz w:val="42"/>
                          <w:szCs w:val="42"/>
                        </w:rPr>
                        <w:t></w:t>
                      </w:r>
                    </w:p>
                  </w:txbxContent>
                </v:textbox>
              </v:rect>
              <v:line id="_x0000_s1100" style="position:absolute" from="7440,7010" to="8802,7011" strokeweight="39e-5mm"/>
              <v:rect id="_x0000_s1103" style="position:absolute;left:8257;top:7031;width:176;height:392;mso-wrap-style:none" filled="f" stroked="f">
                <v:textbox style="mso-next-textbox:#_x0000_s1103;mso-fit-shape-to-text:t" inset="0,0,0,0">
                  <w:txbxContent>
                    <w:p w:rsidR="00D423E3" w:rsidRDefault="00D423E3">
                      <w:r>
                        <w:rPr>
                          <w:rFonts w:ascii="Symbol" w:hAnsi="Symbol" w:cs="Symbol"/>
                          <w:color w:val="000000"/>
                          <w:sz w:val="32"/>
                          <w:szCs w:val="32"/>
                        </w:rPr>
                        <w:t></w:t>
                      </w:r>
                    </w:p>
                  </w:txbxContent>
                </v:textbox>
              </v:rect>
              <v:rect id="_x0000_s1104" style="position:absolute;left:7170;top:6769;width:176;height:392;mso-wrap-style:none" filled="f" stroked="f">
                <v:textbox style="mso-next-textbox:#_x0000_s1104;mso-fit-shape-to-text:t" inset="0,0,0,0">
                  <w:txbxContent>
                    <w:p w:rsidR="00D423E3" w:rsidRDefault="00D423E3">
                      <w:r>
                        <w:rPr>
                          <w:rFonts w:ascii="Symbol" w:hAnsi="Symbol" w:cs="Symbol"/>
                          <w:color w:val="000000"/>
                          <w:sz w:val="32"/>
                          <w:szCs w:val="32"/>
                        </w:rPr>
                        <w:t></w:t>
                      </w:r>
                    </w:p>
                  </w:txbxContent>
                </v:textbox>
              </v:rect>
              <v:rect id="_x0000_s1106" style="position:absolute;left:8465;top:7067;width:161;height:368;mso-wrap-style:none" filled="f" stroked="f">
                <v:textbox style="mso-next-textbox:#_x0000_s1106;mso-fit-shape-to-text:t" inset="0,0,0,0">
                  <w:txbxContent>
                    <w:p w:rsidR="00D423E3" w:rsidRDefault="00D423E3">
                      <w:r>
                        <w:rPr>
                          <w:rFonts w:ascii="Times New Roman" w:hAnsi="Times New Roman"/>
                          <w:color w:val="000000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rect>
              <v:rect id="_x0000_s1109" style="position:absolute;left:7941;top:7067;width:214;height:368;mso-wrap-style:none" filled="f" stroked="f">
                <v:textbox style="mso-next-textbox:#_x0000_s1109;mso-fit-shape-to-text:t" inset="0,0,0,0">
                  <w:txbxContent>
                    <w:p w:rsidR="00D423E3" w:rsidRDefault="00D423E3"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</v:rect>
              <v:rect id="_x0000_s1110" style="position:absolute;left:7570;top:7067;width:214;height:368;mso-wrap-style:none" filled="f" stroked="f">
                <v:textbox style="mso-next-textbox:#_x0000_s1110;mso-fit-shape-to-text:t" inset="0,0,0,0">
                  <w:txbxContent>
                    <w:p w:rsidR="00D423E3" w:rsidRDefault="00D423E3"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32"/>
                          <w:szCs w:val="32"/>
                        </w:rPr>
                        <w:t>N</w:t>
                      </w:r>
                    </w:p>
                  </w:txbxContent>
                </v:textbox>
              </v:rect>
              <v:rect id="_x0000_s1111" style="position:absolute;left:6844;top:6805;width:232;height:368;mso-wrap-style:none" filled="f" stroked="f">
                <v:textbox style="mso-next-textbox:#_x0000_s1111;mso-fit-shape-to-text:t" inset="0,0,0,0">
                  <w:txbxContent>
                    <w:p w:rsidR="00D423E3" w:rsidRDefault="00D423E3">
                      <w:r>
                        <w:rPr>
                          <w:rFonts w:ascii="Times New Roman" w:hAnsi="Times New Roman"/>
                          <w:i/>
                          <w:iCs/>
                          <w:color w:val="000000"/>
                          <w:sz w:val="32"/>
                          <w:szCs w:val="32"/>
                        </w:rPr>
                        <w:t>D</w:t>
                      </w:r>
                    </w:p>
                  </w:txbxContent>
                </v:textbox>
              </v:rect>
            </v:group>
            <v:rect id="_x0000_s1102" style="position:absolute;left:8328;top:6535;width:176;height:392;mso-wrap-style:none" filled="f" stroked="f">
              <v:textbox style="mso-next-textbox:#_x0000_s1102;mso-fit-shape-to-text:t" inset="0,0,0,0">
                <w:txbxContent>
                  <w:p w:rsidR="00D423E3" w:rsidRDefault="00D423E3">
                    <w:r>
                      <w:rPr>
                        <w:rFonts w:ascii="Symbol" w:hAnsi="Symbol" w:cs="Symbol"/>
                        <w:color w:val="000000"/>
                        <w:sz w:val="32"/>
                        <w:szCs w:val="32"/>
                      </w:rPr>
                      <w:t></w:t>
                    </w:r>
                  </w:p>
                </w:txbxContent>
              </v:textbox>
            </v:rect>
            <v:rect id="_x0000_s1107" style="position:absolute;left:8099;top:6571;width:161;height:368;mso-wrap-style:none" filled="f" stroked="f">
              <v:textbox style="mso-next-textbox:#_x0000_s1107;mso-fit-shape-to-text:t" inset="0,0,0,0">
                <w:txbxContent>
                  <w:p w:rsidR="00D423E3" w:rsidRDefault="00D423E3">
                    <w:proofErr w:type="gramStart"/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32"/>
                        <w:szCs w:val="32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098" style="position:absolute;left:7997;top:6430;width:140;height:515;mso-wrap-style:none" filled="f" stroked="f">
              <v:textbox style="mso-next-textbox:#_x0000_s1098;mso-fit-shape-to-text:t" inset="0,0,0,0">
                <w:txbxContent>
                  <w:p w:rsidR="00D423E3" w:rsidRDefault="00D423E3">
                    <w:r>
                      <w:rPr>
                        <w:rFonts w:ascii="Symbol" w:hAnsi="Symbol" w:cs="Symbol"/>
                        <w:color w:val="000000"/>
                        <w:sz w:val="42"/>
                        <w:szCs w:val="42"/>
                      </w:rPr>
                      <w:t></w:t>
                    </w:r>
                  </w:p>
                </w:txbxContent>
              </v:textbox>
            </v:rect>
            <v:rect id="_x0000_s1108" style="position:absolute;left:7830;top:6571;width:161;height:368;mso-wrap-style:none" filled="f" stroked="f">
              <v:textbox style="mso-next-textbox:#_x0000_s1108;mso-fit-shape-to-text:t" inset="0,0,0,0">
                <w:txbxContent>
                  <w:p w:rsidR="00D423E3" w:rsidRDefault="00D423E3">
                    <w:proofErr w:type="gramStart"/>
                    <w:r>
                      <w:rPr>
                        <w:rFonts w:ascii="Times New Roman" w:hAnsi="Times New Roman"/>
                        <w:i/>
                        <w:iCs/>
                        <w:color w:val="000000"/>
                        <w:sz w:val="32"/>
                        <w:szCs w:val="32"/>
                      </w:rPr>
                      <w:t>n</w:t>
                    </w:r>
                    <w:proofErr w:type="gramEnd"/>
                  </w:p>
                </w:txbxContent>
              </v:textbox>
            </v:rect>
            <v:rect id="_x0000_s1101" style="position:absolute;left:7438;top:6449;width:343;height:588;mso-wrap-style:none" filled="f" stroked="f">
              <v:textbox style="mso-next-textbox:#_x0000_s1101;mso-fit-shape-to-text:t" inset="0,0,0,0">
                <w:txbxContent>
                  <w:p w:rsidR="00D423E3" w:rsidRDefault="00D423E3">
                    <w:r>
                      <w:rPr>
                        <w:rFonts w:ascii="Symbol" w:hAnsi="Symbol" w:cs="Symbol"/>
                        <w:color w:val="000000"/>
                        <w:sz w:val="48"/>
                        <w:szCs w:val="48"/>
                      </w:rPr>
                      <w:t></w:t>
                    </w:r>
                  </w:p>
                </w:txbxContent>
              </v:textbox>
            </v:rect>
            <v:rect id="_x0000_s1099" style="position:absolute;left:8684;top:6430;width:140;height:515;mso-wrap-style:none" filled="f" stroked="f">
              <v:textbox style="mso-next-textbox:#_x0000_s1099;mso-fit-shape-to-text:t" inset="0,0,0,0">
                <w:txbxContent>
                  <w:p w:rsidR="00D423E3" w:rsidRDefault="00D423E3">
                    <w:r>
                      <w:rPr>
                        <w:rFonts w:ascii="Symbol" w:hAnsi="Symbol" w:cs="Symbol"/>
                        <w:color w:val="000000"/>
                        <w:sz w:val="42"/>
                        <w:szCs w:val="42"/>
                      </w:rPr>
                      <w:t></w:t>
                    </w:r>
                  </w:p>
                </w:txbxContent>
              </v:textbox>
            </v:rect>
            <v:rect id="_x0000_s1105" style="position:absolute;left:8537;top:6571;width:161;height:368;mso-wrap-style:none" filled="f" stroked="f">
              <v:textbox style="mso-next-textbox:#_x0000_s1105;mso-fit-shape-to-text:t" inset="0,0,0,0">
                <w:txbxContent>
                  <w:p w:rsidR="00D423E3" w:rsidRDefault="00D423E3">
                    <w:r>
                      <w:rPr>
                        <w:rFonts w:ascii="Times New Roman" w:hAnsi="Times New Roman"/>
                        <w:color w:val="000000"/>
                        <w:sz w:val="32"/>
                        <w:szCs w:val="32"/>
                      </w:rPr>
                      <w:t>1</w:t>
                    </w:r>
                  </w:p>
                </w:txbxContent>
              </v:textbox>
            </v:rect>
          </v:group>
        </w:pict>
      </w:r>
    </w:p>
    <w:p w:rsidR="00781E95" w:rsidRPr="00451B0A" w:rsidRDefault="00C55DAC" w:rsidP="00781E95">
      <w:pPr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451B0A">
        <w:rPr>
          <w:rFonts w:ascii="Times New Roman" w:hAnsi="Times New Roman"/>
          <w:b/>
          <w:sz w:val="24"/>
          <w:szCs w:val="24"/>
          <w:u w:val="single"/>
        </w:rPr>
        <w:t xml:space="preserve">The Simpson’s Diversity Index </w:t>
      </w:r>
      <w:r w:rsidR="00A52E48">
        <w:rPr>
          <w:rFonts w:ascii="Times New Roman" w:hAnsi="Times New Roman"/>
          <w:b/>
          <w:sz w:val="24"/>
          <w:szCs w:val="24"/>
          <w:u w:val="single"/>
        </w:rPr>
        <w:t xml:space="preserve">(inverse) </w:t>
      </w:r>
      <w:r w:rsidRPr="00451B0A">
        <w:rPr>
          <w:rFonts w:ascii="Times New Roman" w:hAnsi="Times New Roman"/>
          <w:b/>
          <w:sz w:val="24"/>
          <w:szCs w:val="24"/>
          <w:u w:val="single"/>
        </w:rPr>
        <w:t>is calculated as follows:</w:t>
      </w:r>
      <w:r w:rsidR="00E557B1" w:rsidRPr="00E557B1">
        <w:t xml:space="preserve"> </w:t>
      </w:r>
    </w:p>
    <w:p w:rsidR="00C55DAC" w:rsidRPr="00B63212" w:rsidRDefault="00C55DAC" w:rsidP="00C55DAC">
      <w:pPr>
        <w:rPr>
          <w:rFonts w:ascii="Times New Roman" w:eastAsia="Times New Roman" w:hAnsi="Times New Roman"/>
          <w:b/>
          <w:sz w:val="10"/>
          <w:szCs w:val="10"/>
        </w:rPr>
      </w:pPr>
      <w:r w:rsidRPr="00451B0A">
        <w:rPr>
          <w:rFonts w:ascii="Times New Roman" w:eastAsia="Times New Roman" w:hAnsi="Times New Roman"/>
          <w:b/>
          <w:sz w:val="24"/>
          <w:szCs w:val="24"/>
        </w:rPr>
        <w:tab/>
      </w:r>
    </w:p>
    <w:p w:rsidR="00C55DAC" w:rsidRPr="00451B0A" w:rsidRDefault="00C55DAC" w:rsidP="00C55DAC">
      <w:pPr>
        <w:ind w:firstLine="720"/>
        <w:rPr>
          <w:rFonts w:ascii="Times New Roman" w:eastAsia="Times New Roman" w:hAnsi="Times New Roman"/>
          <w:sz w:val="24"/>
          <w:szCs w:val="24"/>
        </w:rPr>
      </w:pPr>
      <w:r w:rsidRPr="00451B0A">
        <w:rPr>
          <w:rFonts w:ascii="Times New Roman" w:eastAsia="Times New Roman" w:hAnsi="Times New Roman"/>
          <w:sz w:val="24"/>
          <w:szCs w:val="24"/>
        </w:rPr>
        <w:t>D = Diversity</w:t>
      </w:r>
    </w:p>
    <w:p w:rsidR="00C55DAC" w:rsidRPr="00451B0A" w:rsidRDefault="00C55DAC" w:rsidP="00C55DAC">
      <w:pPr>
        <w:rPr>
          <w:rFonts w:ascii="Times New Roman" w:eastAsia="Times New Roman" w:hAnsi="Times New Roman"/>
          <w:sz w:val="24"/>
          <w:szCs w:val="24"/>
        </w:rPr>
      </w:pPr>
      <w:r w:rsidRPr="00451B0A">
        <w:rPr>
          <w:rFonts w:ascii="Times New Roman" w:eastAsia="Times New Roman" w:hAnsi="Times New Roman"/>
          <w:sz w:val="24"/>
          <w:szCs w:val="24"/>
        </w:rPr>
        <w:tab/>
        <w:t>N = total number of individuals</w:t>
      </w:r>
    </w:p>
    <w:p w:rsidR="00C55DAC" w:rsidRPr="00451B0A" w:rsidRDefault="00C55DAC" w:rsidP="00C55DAC">
      <w:pPr>
        <w:rPr>
          <w:rFonts w:ascii="Times New Roman" w:eastAsia="Times New Roman" w:hAnsi="Times New Roman"/>
          <w:sz w:val="24"/>
          <w:szCs w:val="24"/>
        </w:rPr>
      </w:pPr>
      <w:r w:rsidRPr="00451B0A">
        <w:rPr>
          <w:rFonts w:ascii="Times New Roman" w:eastAsia="Times New Roman" w:hAnsi="Times New Roman"/>
          <w:sz w:val="24"/>
          <w:szCs w:val="24"/>
        </w:rPr>
        <w:tab/>
        <w:t>n = numbers of each different species (relative abundance of each species)</w:t>
      </w:r>
    </w:p>
    <w:p w:rsidR="002E79A9" w:rsidRPr="00451B0A" w:rsidRDefault="002E79A9" w:rsidP="00C55DAC">
      <w:pPr>
        <w:pStyle w:val="NormalWeb"/>
        <w:spacing w:before="0" w:beforeAutospacing="0" w:after="0" w:afterAutospacing="0"/>
        <w:ind w:left="810" w:right="810"/>
        <w:rPr>
          <w:color w:val="000000"/>
          <w:sz w:val="22"/>
          <w:szCs w:val="22"/>
        </w:rPr>
      </w:pPr>
    </w:p>
    <w:p w:rsidR="00C55DAC" w:rsidRDefault="00C55DAC" w:rsidP="0002031A">
      <w:pPr>
        <w:spacing w:line="276" w:lineRule="auto"/>
        <w:ind w:right="720"/>
        <w:rPr>
          <w:rFonts w:ascii="Times New Roman" w:hAnsi="Times New Roman"/>
        </w:rPr>
      </w:pPr>
      <w:r w:rsidRPr="0002031A">
        <w:rPr>
          <w:rFonts w:ascii="Times New Roman" w:hAnsi="Times New Roman"/>
        </w:rPr>
        <w:t>Simpson’s Div</w:t>
      </w:r>
      <w:r w:rsidR="002E79A9" w:rsidRPr="0002031A">
        <w:rPr>
          <w:rFonts w:ascii="Times New Roman" w:hAnsi="Times New Roman"/>
        </w:rPr>
        <w:t xml:space="preserve">ersity Index takes into account </w:t>
      </w:r>
      <w:r w:rsidRPr="0002031A">
        <w:rPr>
          <w:rFonts w:ascii="Times New Roman" w:hAnsi="Times New Roman"/>
        </w:rPr>
        <w:t xml:space="preserve">the number of species present, as well as the abundance of each species. The value of this index starts with </w:t>
      </w:r>
      <w:r w:rsidR="002E79A9" w:rsidRPr="0002031A">
        <w:rPr>
          <w:rFonts w:ascii="Times New Roman" w:hAnsi="Times New Roman"/>
        </w:rPr>
        <w:t>0</w:t>
      </w:r>
      <w:r w:rsidRPr="0002031A">
        <w:rPr>
          <w:rFonts w:ascii="Times New Roman" w:hAnsi="Times New Roman"/>
        </w:rPr>
        <w:t xml:space="preserve"> as the lowest possible figure.</w:t>
      </w:r>
      <w:r w:rsidR="0002031A" w:rsidRPr="0002031A">
        <w:rPr>
          <w:rFonts w:ascii="Times New Roman" w:hAnsi="Times New Roman"/>
        </w:rPr>
        <w:t xml:space="preserve"> When using the Simpsons Index, the number you will calculate should be a value between zero and one with </w:t>
      </w:r>
      <w:r w:rsidR="002E79A9" w:rsidRPr="0002031A">
        <w:rPr>
          <w:rFonts w:ascii="Times New Roman" w:hAnsi="Times New Roman"/>
        </w:rPr>
        <w:t xml:space="preserve">0 </w:t>
      </w:r>
      <w:proofErr w:type="gramStart"/>
      <w:r w:rsidR="002E79A9" w:rsidRPr="0002031A">
        <w:rPr>
          <w:rFonts w:ascii="Times New Roman" w:hAnsi="Times New Roman"/>
          <w:u w:val="single"/>
        </w:rPr>
        <w:t>&lt;</w:t>
      </w:r>
      <w:r w:rsidR="002E79A9" w:rsidRPr="0002031A">
        <w:rPr>
          <w:rFonts w:ascii="Times New Roman" w:hAnsi="Times New Roman"/>
        </w:rPr>
        <w:t xml:space="preserve">  D</w:t>
      </w:r>
      <w:proofErr w:type="gramEnd"/>
      <w:r w:rsidR="002E79A9" w:rsidRPr="0002031A">
        <w:rPr>
          <w:rFonts w:ascii="Times New Roman" w:hAnsi="Times New Roman"/>
        </w:rPr>
        <w:t xml:space="preserve"> </w:t>
      </w:r>
      <w:r w:rsidR="002E79A9" w:rsidRPr="0002031A">
        <w:rPr>
          <w:rFonts w:ascii="Times New Roman" w:hAnsi="Times New Roman"/>
          <w:u w:val="single"/>
        </w:rPr>
        <w:t>&lt;</w:t>
      </w:r>
      <w:r w:rsidRPr="0002031A">
        <w:rPr>
          <w:rFonts w:ascii="Times New Roman" w:hAnsi="Times New Roman"/>
          <w:u w:val="single"/>
        </w:rPr>
        <w:t xml:space="preserve"> </w:t>
      </w:r>
      <w:r w:rsidRPr="0002031A">
        <w:rPr>
          <w:rFonts w:ascii="Times New Roman" w:hAnsi="Times New Roman"/>
        </w:rPr>
        <w:t xml:space="preserve"> </w:t>
      </w:r>
      <w:r w:rsidR="002E79A9" w:rsidRPr="0002031A">
        <w:rPr>
          <w:rFonts w:ascii="Times New Roman" w:hAnsi="Times New Roman"/>
        </w:rPr>
        <w:t>1</w:t>
      </w:r>
      <w:r w:rsidR="0002031A" w:rsidRPr="0002031A">
        <w:rPr>
          <w:rFonts w:ascii="Times New Roman" w:hAnsi="Times New Roman"/>
        </w:rPr>
        <w:t xml:space="preserve">.  Values near zero indicate </w:t>
      </w:r>
      <w:r w:rsidR="002E79A9" w:rsidRPr="0002031A">
        <w:rPr>
          <w:rFonts w:ascii="Times New Roman" w:hAnsi="Times New Roman"/>
        </w:rPr>
        <w:t>a highly diverse (heterogeneous) ecosystem</w:t>
      </w:r>
      <w:r w:rsidR="0002031A" w:rsidRPr="0002031A">
        <w:rPr>
          <w:rFonts w:ascii="Times New Roman" w:hAnsi="Times New Roman"/>
        </w:rPr>
        <w:t xml:space="preserve"> and values near one indicate</w:t>
      </w:r>
      <w:r w:rsidR="002E79A9" w:rsidRPr="0002031A">
        <w:rPr>
          <w:rFonts w:ascii="Times New Roman" w:hAnsi="Times New Roman"/>
        </w:rPr>
        <w:t xml:space="preserve"> a less diverse (homogeneous) ecosystem.</w:t>
      </w:r>
      <w:r w:rsidR="0002031A" w:rsidRPr="0002031A">
        <w:rPr>
          <w:rFonts w:ascii="Times New Roman" w:hAnsi="Times New Roman"/>
        </w:rPr>
        <w:t xml:space="preserve">  </w:t>
      </w:r>
      <w:proofErr w:type="gramStart"/>
      <w:r w:rsidR="0002031A" w:rsidRPr="0002031A">
        <w:rPr>
          <w:rFonts w:ascii="Times New Roman" w:hAnsi="Times New Roman"/>
          <w:i/>
          <w:u w:val="single"/>
        </w:rPr>
        <w:t xml:space="preserve">The LOWER the value, the </w:t>
      </w:r>
      <w:r w:rsidR="00AE314B">
        <w:rPr>
          <w:rFonts w:ascii="Times New Roman" w:hAnsi="Times New Roman"/>
          <w:i/>
          <w:u w:val="single"/>
        </w:rPr>
        <w:t>GREATER</w:t>
      </w:r>
      <w:r w:rsidR="0002031A" w:rsidRPr="0002031A">
        <w:rPr>
          <w:rFonts w:ascii="Times New Roman" w:hAnsi="Times New Roman"/>
          <w:i/>
          <w:u w:val="single"/>
        </w:rPr>
        <w:t xml:space="preserve"> the diversity</w:t>
      </w:r>
      <w:r w:rsidR="0002031A" w:rsidRPr="0002031A">
        <w:rPr>
          <w:rFonts w:ascii="Times New Roman" w:hAnsi="Times New Roman"/>
        </w:rPr>
        <w:t>.</w:t>
      </w:r>
      <w:proofErr w:type="gramEnd"/>
    </w:p>
    <w:p w:rsidR="00B63212" w:rsidRPr="00B63212" w:rsidRDefault="00B63212" w:rsidP="0002031A">
      <w:pPr>
        <w:spacing w:line="276" w:lineRule="auto"/>
        <w:ind w:right="720"/>
        <w:rPr>
          <w:rFonts w:ascii="Times New Roman" w:hAnsi="Times New Roman"/>
          <w:sz w:val="10"/>
          <w:szCs w:val="10"/>
        </w:rPr>
      </w:pPr>
    </w:p>
    <w:p w:rsidR="00A52E48" w:rsidRDefault="00B63212" w:rsidP="00B63212">
      <w:pPr>
        <w:spacing w:line="276" w:lineRule="auto"/>
        <w:ind w:right="720"/>
        <w:rPr>
          <w:rFonts w:ascii="Garamond" w:eastAsia="Times New Roman" w:hAnsi="Garamond"/>
          <w:b/>
          <w:bCs/>
          <w:color w:val="000000"/>
          <w:sz w:val="30"/>
          <w:szCs w:val="30"/>
        </w:rPr>
      </w:pPr>
      <w:r>
        <w:rPr>
          <w:rFonts w:ascii="Times New Roman" w:hAnsi="Times New Roman"/>
        </w:rPr>
        <w:t xml:space="preserve">A low value of D suggests a stable and ancient site and a high value of D could suggest pollution, recent colonization or </w:t>
      </w:r>
      <w:r w:rsidR="00C90B4C">
        <w:rPr>
          <w:rFonts w:ascii="Times New Roman" w:hAnsi="Times New Roman"/>
        </w:rPr>
        <w:t>agricultural</w:t>
      </w:r>
      <w:r>
        <w:rPr>
          <w:rFonts w:ascii="Times New Roman" w:hAnsi="Times New Roman"/>
        </w:rPr>
        <w:t xml:space="preserve"> management (disturbance of some sort).  The index is normally used in studies of </w:t>
      </w:r>
      <w:proofErr w:type="gramStart"/>
      <w:r>
        <w:rPr>
          <w:rFonts w:ascii="Times New Roman" w:hAnsi="Times New Roman"/>
        </w:rPr>
        <w:t>vegetation</w:t>
      </w:r>
      <w:proofErr w:type="gramEnd"/>
      <w:r>
        <w:rPr>
          <w:rFonts w:ascii="Times New Roman" w:hAnsi="Times New Roman"/>
        </w:rPr>
        <w:t xml:space="preserve"> but can also be applied to comparisons of animals (or even all species) diversity.</w:t>
      </w:r>
    </w:p>
    <w:p w:rsidR="00A46F5B" w:rsidRPr="00451B0A" w:rsidRDefault="00AE1464" w:rsidP="00AE1464">
      <w:pPr>
        <w:jc w:val="center"/>
        <w:rPr>
          <w:rFonts w:ascii="Garamond" w:eastAsia="Times New Roman" w:hAnsi="Garamond"/>
          <w:b/>
          <w:bCs/>
          <w:color w:val="000000"/>
          <w:sz w:val="30"/>
          <w:szCs w:val="30"/>
        </w:rPr>
      </w:pPr>
      <w:r w:rsidRPr="00451B0A">
        <w:rPr>
          <w:rFonts w:ascii="Garamond" w:eastAsia="Times New Roman" w:hAnsi="Garamond"/>
          <w:b/>
          <w:bCs/>
          <w:color w:val="000000"/>
          <w:sz w:val="30"/>
          <w:szCs w:val="30"/>
        </w:rPr>
        <w:t xml:space="preserve">Example of all </w:t>
      </w:r>
      <w:r w:rsidR="00913697" w:rsidRPr="00451B0A">
        <w:rPr>
          <w:rFonts w:ascii="Garamond" w:eastAsia="Times New Roman" w:hAnsi="Garamond"/>
          <w:b/>
          <w:bCs/>
          <w:color w:val="000000"/>
          <w:sz w:val="30"/>
          <w:szCs w:val="30"/>
        </w:rPr>
        <w:t>calculations relating to Community Diversity</w:t>
      </w:r>
    </w:p>
    <w:tbl>
      <w:tblPr>
        <w:tblW w:w="11050" w:type="dxa"/>
        <w:jc w:val="center"/>
        <w:tblCellSpacing w:w="0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32"/>
        <w:gridCol w:w="1302"/>
        <w:gridCol w:w="1361"/>
        <w:gridCol w:w="5755"/>
      </w:tblGrid>
      <w:tr w:rsidR="00A46F5B" w:rsidRPr="00451B0A">
        <w:trPr>
          <w:trHeight w:val="374"/>
          <w:tblCellSpacing w:w="0" w:type="dxa"/>
          <w:jc w:val="center"/>
        </w:trPr>
        <w:tc>
          <w:tcPr>
            <w:tcW w:w="2632" w:type="dxa"/>
            <w:shd w:val="clear" w:color="auto" w:fill="999966"/>
            <w:vAlign w:val="center"/>
          </w:tcPr>
          <w:p w:rsidR="00A46F5B" w:rsidRPr="00451B0A" w:rsidRDefault="00A46F5B" w:rsidP="00781E95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</w:pPr>
            <w:r w:rsidRPr="00451B0A">
              <w:rPr>
                <w:rFonts w:ascii="Garamond" w:eastAsia="Times New Roman" w:hAnsi="Garamond"/>
                <w:b/>
                <w:bCs/>
                <w:color w:val="000000"/>
                <w:sz w:val="24"/>
                <w:szCs w:val="24"/>
              </w:rPr>
              <w:t xml:space="preserve">Species </w:t>
            </w:r>
          </w:p>
        </w:tc>
        <w:tc>
          <w:tcPr>
            <w:tcW w:w="1302" w:type="dxa"/>
            <w:shd w:val="clear" w:color="auto" w:fill="999966"/>
            <w:vAlign w:val="center"/>
          </w:tcPr>
          <w:p w:rsidR="00A46F5B" w:rsidRPr="00451B0A" w:rsidRDefault="00735374" w:rsidP="00735374">
            <w:pPr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</w:pPr>
            <w:r w:rsidRPr="00451B0A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A46F5B" w:rsidRPr="00451B0A">
              <w:rPr>
                <w:rFonts w:ascii="Garamond" w:eastAsia="Times New Roman" w:hAnsi="Garamond"/>
                <w:b/>
                <w:bCs/>
                <w:color w:val="000000"/>
                <w:sz w:val="20"/>
                <w:szCs w:val="20"/>
              </w:rPr>
              <w:t xml:space="preserve">Number (n) </w:t>
            </w:r>
          </w:p>
        </w:tc>
        <w:tc>
          <w:tcPr>
            <w:tcW w:w="1361" w:type="dxa"/>
            <w:shd w:val="clear" w:color="auto" w:fill="999966"/>
            <w:vAlign w:val="center"/>
          </w:tcPr>
          <w:p w:rsidR="00A46F5B" w:rsidRPr="00451B0A" w:rsidRDefault="00A46F5B" w:rsidP="00781E95">
            <w:pPr>
              <w:jc w:val="center"/>
              <w:rPr>
                <w:rFonts w:ascii="Garamond" w:eastAsia="Times New Roman" w:hAnsi="Garamond"/>
                <w:b/>
                <w:bCs/>
                <w:color w:val="000000"/>
              </w:rPr>
            </w:pPr>
            <w:r w:rsidRPr="00451B0A">
              <w:rPr>
                <w:rFonts w:ascii="Garamond" w:eastAsia="Times New Roman" w:hAnsi="Garamond"/>
                <w:b/>
                <w:bCs/>
                <w:color w:val="000000"/>
              </w:rPr>
              <w:t xml:space="preserve">n(n-1) </w:t>
            </w:r>
          </w:p>
        </w:tc>
        <w:tc>
          <w:tcPr>
            <w:tcW w:w="5755" w:type="dxa"/>
            <w:shd w:val="clear" w:color="auto" w:fill="FFFFCC"/>
            <w:vAlign w:val="center"/>
          </w:tcPr>
          <w:p w:rsidR="00DF42AA" w:rsidRPr="00A65CD0" w:rsidRDefault="00DF42AA" w:rsidP="00735374">
            <w:pPr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A65CD0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Putting the figures into the </w:t>
            </w:r>
            <w:r w:rsidR="00A46F5B" w:rsidRPr="00A65CD0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formula for </w:t>
            </w:r>
          </w:p>
          <w:p w:rsidR="00A46F5B" w:rsidRPr="00A65CD0" w:rsidRDefault="00A46F5B" w:rsidP="00735374">
            <w:pPr>
              <w:jc w:val="center"/>
              <w:rPr>
                <w:rFonts w:ascii="Garamond" w:eastAsia="Times New Roman" w:hAnsi="Garamond"/>
                <w:b/>
                <w:color w:val="000000"/>
                <w:sz w:val="24"/>
                <w:szCs w:val="24"/>
              </w:rPr>
            </w:pPr>
            <w:r w:rsidRPr="00A65CD0">
              <w:rPr>
                <w:rFonts w:ascii="Garamond" w:eastAsia="Times New Roman" w:hAnsi="Garamond"/>
                <w:b/>
                <w:color w:val="000000"/>
                <w:sz w:val="24"/>
                <w:szCs w:val="24"/>
              </w:rPr>
              <w:t xml:space="preserve">Simpson's </w:t>
            </w:r>
            <w:r w:rsidR="00DF42AA" w:rsidRPr="00A65CD0">
              <w:rPr>
                <w:rFonts w:ascii="Garamond" w:eastAsia="Times New Roman" w:hAnsi="Garamond"/>
                <w:b/>
                <w:color w:val="000000"/>
                <w:sz w:val="24"/>
                <w:szCs w:val="24"/>
              </w:rPr>
              <w:t xml:space="preserve">Diversity </w:t>
            </w:r>
            <w:r w:rsidRPr="00A65CD0">
              <w:rPr>
                <w:rFonts w:ascii="Garamond" w:eastAsia="Times New Roman" w:hAnsi="Garamond"/>
                <w:b/>
                <w:color w:val="000000"/>
                <w:sz w:val="24"/>
                <w:szCs w:val="24"/>
              </w:rPr>
              <w:t>Index:</w:t>
            </w:r>
          </w:p>
        </w:tc>
      </w:tr>
      <w:tr w:rsidR="00A46F5B" w:rsidRPr="00451B0A">
        <w:trPr>
          <w:trHeight w:val="250"/>
          <w:tblCellSpacing w:w="0" w:type="dxa"/>
          <w:jc w:val="center"/>
        </w:trPr>
        <w:tc>
          <w:tcPr>
            <w:tcW w:w="2632" w:type="dxa"/>
            <w:shd w:val="clear" w:color="auto" w:fill="FFFFFF"/>
            <w:vAlign w:val="center"/>
          </w:tcPr>
          <w:p w:rsidR="00A46F5B" w:rsidRPr="00451B0A" w:rsidRDefault="00A46F5B" w:rsidP="00781E95">
            <w:pPr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51B0A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Beetles </w:t>
            </w:r>
          </w:p>
        </w:tc>
        <w:tc>
          <w:tcPr>
            <w:tcW w:w="1302" w:type="dxa"/>
            <w:shd w:val="clear" w:color="auto" w:fill="CCCCFF"/>
            <w:vAlign w:val="center"/>
          </w:tcPr>
          <w:p w:rsidR="00A46F5B" w:rsidRPr="00451B0A" w:rsidRDefault="00A46F5B" w:rsidP="00781E95">
            <w:pPr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51B0A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361" w:type="dxa"/>
            <w:shd w:val="clear" w:color="auto" w:fill="CCCCFF"/>
            <w:vAlign w:val="center"/>
          </w:tcPr>
          <w:p w:rsidR="00A46F5B" w:rsidRPr="00451B0A" w:rsidRDefault="00A46F5B" w:rsidP="00781E95">
            <w:pPr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51B0A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5755" w:type="dxa"/>
            <w:vMerge w:val="restart"/>
            <w:shd w:val="clear" w:color="auto" w:fill="FFFFFF"/>
            <w:vAlign w:val="center"/>
          </w:tcPr>
          <w:p w:rsidR="00DF42AA" w:rsidRPr="00451B0A" w:rsidRDefault="00DF42AA" w:rsidP="00DF42A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12"/>
                <w:szCs w:val="12"/>
              </w:rPr>
            </w:pPr>
          </w:p>
          <w:p w:rsidR="007C7D0A" w:rsidRPr="00451B0A" w:rsidRDefault="00AE314B" w:rsidP="00DF42AA">
            <w:pPr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noProof/>
                <w:color w:val="000000"/>
                <w:sz w:val="12"/>
                <w:szCs w:val="12"/>
              </w:rPr>
              <w:pict>
                <v:group id="_x0000_s1113" style="position:absolute;margin-left:34.3pt;margin-top:12.75pt;width:110.95pt;height:59.75pt;z-index:251668992" coordorigin="6785,6430" coordsize="2219,1195">
                  <v:group id="_x0000_s1114" editas="canvas" style="position:absolute;left:6785;top:6464;width:2219;height:1161" coordorigin="6785,6464" coordsize="2219,1161">
                    <o:lock v:ext="edit" aspectratio="t"/>
                    <v:shape id="_x0000_s1115" type="#_x0000_t75" style="position:absolute;left:6785;top:6464;width:2219;height:1161" o:preferrelative="f">
                      <v:fill o:detectmouseclick="t"/>
                      <v:path o:extrusionok="t" o:connecttype="none"/>
                      <o:lock v:ext="edit" text="t"/>
                    </v:shape>
                    <v:rect id="_x0000_s1116" style="position:absolute;left:7824;top:6926;width:140;height:515;mso-wrap-style:none" filled="f" stroked="f">
                      <v:textbox style="mso-next-textbox:#_x0000_s1116;mso-fit-shape-to-text:t" inset="0,0,0,0">
                        <w:txbxContent>
                          <w:p w:rsidR="00D423E3" w:rsidRDefault="00D423E3" w:rsidP="00D423E3">
                            <w:r>
                              <w:rPr>
                                <w:rFonts w:ascii="Symbol" w:hAnsi="Symbol" w:cs="Symbol"/>
                                <w:color w:val="000000"/>
                                <w:sz w:val="42"/>
                                <w:szCs w:val="42"/>
                              </w:rPr>
                              <w:t></w:t>
                            </w:r>
                          </w:p>
                        </w:txbxContent>
                      </v:textbox>
                    </v:rect>
                    <v:rect id="_x0000_s1117" style="position:absolute;left:8613;top:6926;width:140;height:515;mso-wrap-style:none" filled="f" stroked="f">
                      <v:textbox style="mso-next-textbox:#_x0000_s1117;mso-fit-shape-to-text:t" inset="0,0,0,0">
                        <w:txbxContent>
                          <w:p w:rsidR="00D423E3" w:rsidRDefault="00D423E3" w:rsidP="00D423E3">
                            <w:r>
                              <w:rPr>
                                <w:rFonts w:ascii="Symbol" w:hAnsi="Symbol" w:cs="Symbol"/>
                                <w:color w:val="000000"/>
                                <w:sz w:val="42"/>
                                <w:szCs w:val="42"/>
                              </w:rPr>
                              <w:t></w:t>
                            </w:r>
                          </w:p>
                        </w:txbxContent>
                      </v:textbox>
                    </v:rect>
                    <v:line id="_x0000_s1118" style="position:absolute" from="7440,7010" to="8802,7011" strokeweight="39e-5mm"/>
                    <v:rect id="_x0000_s1119" style="position:absolute;left:8257;top:7031;width:176;height:392;mso-wrap-style:none" filled="f" stroked="f">
                      <v:textbox style="mso-next-textbox:#_x0000_s1119;mso-fit-shape-to-text:t" inset="0,0,0,0">
                        <w:txbxContent>
                          <w:p w:rsidR="00D423E3" w:rsidRDefault="00D423E3" w:rsidP="00D423E3">
                            <w:r>
                              <w:rPr>
                                <w:rFonts w:ascii="Symbol" w:hAnsi="Symbol" w:cs="Symbol"/>
                                <w:color w:val="000000"/>
                                <w:sz w:val="32"/>
                                <w:szCs w:val="32"/>
                              </w:rPr>
                              <w:t></w:t>
                            </w:r>
                          </w:p>
                        </w:txbxContent>
                      </v:textbox>
                    </v:rect>
                    <v:rect id="_x0000_s1120" style="position:absolute;left:7170;top:6769;width:176;height:392;mso-wrap-style:none" filled="f" stroked="f">
                      <v:textbox style="mso-next-textbox:#_x0000_s1120;mso-fit-shape-to-text:t" inset="0,0,0,0">
                        <w:txbxContent>
                          <w:p w:rsidR="00D423E3" w:rsidRDefault="00D423E3" w:rsidP="00D423E3">
                            <w:r>
                              <w:rPr>
                                <w:rFonts w:ascii="Symbol" w:hAnsi="Symbol" w:cs="Symbol"/>
                                <w:color w:val="000000"/>
                                <w:sz w:val="32"/>
                                <w:szCs w:val="32"/>
                              </w:rPr>
                              <w:t></w:t>
                            </w:r>
                          </w:p>
                        </w:txbxContent>
                      </v:textbox>
                    </v:rect>
                    <v:rect id="_x0000_s1121" style="position:absolute;left:8465;top:7067;width:161;height:368;mso-wrap-style:none" filled="f" stroked="f">
                      <v:textbox style="mso-next-textbox:#_x0000_s1121;mso-fit-shape-to-text:t" inset="0,0,0,0">
                        <w:txbxContent>
                          <w:p w:rsidR="00D423E3" w:rsidRDefault="00D423E3" w:rsidP="00D423E3">
                            <w:r>
                              <w:rPr>
                                <w:rFonts w:ascii="Times New Roman" w:hAnsi="Times New Roman"/>
                                <w:color w:val="00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v:textbox>
                    </v:rect>
                    <v:rect id="_x0000_s1122" style="position:absolute;left:7941;top:7067;width:214;height:368;mso-wrap-style:none" filled="f" stroked="f">
                      <v:textbox style="mso-next-textbox:#_x0000_s1122;mso-fit-shape-to-text:t" inset="0,0,0,0">
                        <w:txbxContent>
                          <w:p w:rsidR="00D423E3" w:rsidRDefault="00D423E3" w:rsidP="00D423E3"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v:textbox>
                    </v:rect>
                    <v:rect id="_x0000_s1123" style="position:absolute;left:7570;top:7067;width:214;height:368;mso-wrap-style:none" filled="f" stroked="f">
                      <v:textbox style="mso-next-textbox:#_x0000_s1123;mso-fit-shape-to-text:t" inset="0,0,0,0">
                        <w:txbxContent>
                          <w:p w:rsidR="00D423E3" w:rsidRDefault="00D423E3" w:rsidP="00D423E3"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color w:val="000000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</w:txbxContent>
                      </v:textbox>
                    </v:rect>
                    <v:rect id="_x0000_s1124" style="position:absolute;left:6844;top:6805;width:174;height:276;mso-wrap-style:none" filled="f" stroked="f">
                      <v:textbox style="mso-next-textbox:#_x0000_s1124;mso-fit-shape-to-text:t" inset="0,0,0,0">
                        <w:txbxContent>
                          <w:p w:rsidR="00D423E3" w:rsidRPr="00AE314B" w:rsidRDefault="00D423E3" w:rsidP="00D423E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E314B">
                              <w:rPr>
                                <w:rFonts w:ascii="Times New Roman" w:hAnsi="Times New Roman"/>
                                <w:b/>
                                <w:iCs/>
                                <w:color w:val="000000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v:textbox>
                    </v:rect>
                  </v:group>
                  <v:rect id="_x0000_s1125" style="position:absolute;left:8328;top:6535;width:176;height:392;mso-wrap-style:none" filled="f" stroked="f">
                    <v:textbox style="mso-next-textbox:#_x0000_s1125;mso-fit-shape-to-text:t" inset="0,0,0,0">
                      <w:txbxContent>
                        <w:p w:rsidR="00D423E3" w:rsidRDefault="00D423E3" w:rsidP="00D423E3">
                          <w:r>
                            <w:rPr>
                              <w:rFonts w:ascii="Symbol" w:hAnsi="Symbol" w:cs="Symbol"/>
                              <w:color w:val="000000"/>
                              <w:sz w:val="32"/>
                              <w:szCs w:val="32"/>
                            </w:rPr>
                            <w:t></w:t>
                          </w:r>
                        </w:p>
                      </w:txbxContent>
                    </v:textbox>
                  </v:rect>
                  <v:rect id="_x0000_s1126" style="position:absolute;left:8099;top:6571;width:161;height:368;mso-wrap-style:none" filled="f" stroked="f">
                    <v:textbox style="mso-next-textbox:#_x0000_s1126;mso-fit-shape-to-text:t" inset="0,0,0,0">
                      <w:txbxContent>
                        <w:p w:rsidR="00D423E3" w:rsidRDefault="00D423E3" w:rsidP="00D423E3">
                          <w:proofErr w:type="gramStart"/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000000"/>
                              <w:sz w:val="32"/>
                              <w:szCs w:val="32"/>
                            </w:rPr>
                            <w:t>n</w:t>
                          </w:r>
                          <w:proofErr w:type="gramEnd"/>
                        </w:p>
                      </w:txbxContent>
                    </v:textbox>
                  </v:rect>
                  <v:rect id="_x0000_s1127" style="position:absolute;left:7997;top:6430;width:140;height:515;mso-wrap-style:none" filled="f" stroked="f">
                    <v:textbox style="mso-next-textbox:#_x0000_s1127;mso-fit-shape-to-text:t" inset="0,0,0,0">
                      <w:txbxContent>
                        <w:p w:rsidR="00D423E3" w:rsidRDefault="00D423E3" w:rsidP="00D423E3">
                          <w:r>
                            <w:rPr>
                              <w:rFonts w:ascii="Symbol" w:hAnsi="Symbol" w:cs="Symbol"/>
                              <w:color w:val="000000"/>
                              <w:sz w:val="42"/>
                              <w:szCs w:val="42"/>
                            </w:rPr>
                            <w:t></w:t>
                          </w:r>
                        </w:p>
                      </w:txbxContent>
                    </v:textbox>
                  </v:rect>
                  <v:rect id="_x0000_s1128" style="position:absolute;left:7830;top:6571;width:161;height:368;mso-wrap-style:none" filled="f" stroked="f">
                    <v:textbox style="mso-next-textbox:#_x0000_s1128;mso-fit-shape-to-text:t" inset="0,0,0,0">
                      <w:txbxContent>
                        <w:p w:rsidR="00D423E3" w:rsidRDefault="00D423E3" w:rsidP="00D423E3">
                          <w:proofErr w:type="gramStart"/>
                          <w:r>
                            <w:rPr>
                              <w:rFonts w:ascii="Times New Roman" w:hAnsi="Times New Roman"/>
                              <w:i/>
                              <w:iCs/>
                              <w:color w:val="000000"/>
                              <w:sz w:val="32"/>
                              <w:szCs w:val="32"/>
                            </w:rPr>
                            <w:t>n</w:t>
                          </w:r>
                          <w:proofErr w:type="gramEnd"/>
                        </w:p>
                      </w:txbxContent>
                    </v:textbox>
                  </v:rect>
                  <v:rect id="_x0000_s1129" style="position:absolute;left:7438;top:6449;width:343;height:588;mso-wrap-style:none" filled="f" stroked="f">
                    <v:textbox style="mso-next-textbox:#_x0000_s1129;mso-fit-shape-to-text:t" inset="0,0,0,0">
                      <w:txbxContent>
                        <w:p w:rsidR="00D423E3" w:rsidRDefault="00D423E3" w:rsidP="00D423E3">
                          <w:r>
                            <w:rPr>
                              <w:rFonts w:ascii="Symbol" w:hAnsi="Symbol" w:cs="Symbol"/>
                              <w:color w:val="000000"/>
                              <w:sz w:val="48"/>
                              <w:szCs w:val="48"/>
                            </w:rPr>
                            <w:t></w:t>
                          </w:r>
                        </w:p>
                      </w:txbxContent>
                    </v:textbox>
                  </v:rect>
                  <v:rect id="_x0000_s1130" style="position:absolute;left:8684;top:6430;width:140;height:515;mso-wrap-style:none" filled="f" stroked="f">
                    <v:textbox style="mso-next-textbox:#_x0000_s1130;mso-fit-shape-to-text:t" inset="0,0,0,0">
                      <w:txbxContent>
                        <w:p w:rsidR="00D423E3" w:rsidRDefault="00D423E3" w:rsidP="00D423E3">
                          <w:r>
                            <w:rPr>
                              <w:rFonts w:ascii="Symbol" w:hAnsi="Symbol" w:cs="Symbol"/>
                              <w:color w:val="000000"/>
                              <w:sz w:val="42"/>
                              <w:szCs w:val="42"/>
                            </w:rPr>
                            <w:t></w:t>
                          </w:r>
                        </w:p>
                      </w:txbxContent>
                    </v:textbox>
                  </v:rect>
                  <v:rect id="_x0000_s1131" style="position:absolute;left:8537;top:6571;width:161;height:368;mso-wrap-style:none" filled="f" stroked="f">
                    <v:textbox style="mso-next-textbox:#_x0000_s1131;mso-fit-shape-to-text:t" inset="0,0,0,0">
                      <w:txbxContent>
                        <w:p w:rsidR="00D423E3" w:rsidRDefault="00D423E3" w:rsidP="00D423E3">
                          <w:r>
                            <w:rPr>
                              <w:rFonts w:ascii="Times New Roman" w:hAnsi="Times New Roman"/>
                              <w:color w:val="000000"/>
                              <w:sz w:val="32"/>
                              <w:szCs w:val="32"/>
                            </w:rPr>
                            <w:t>1</w:t>
                          </w:r>
                        </w:p>
                      </w:txbxContent>
                    </v:textbox>
                  </v:rect>
                </v:group>
              </w:pict>
            </w:r>
            <w:r w:rsidR="00451B0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 xml:space="preserve">  </w:t>
            </w:r>
            <w:r w:rsidR="00DF42AA" w:rsidRPr="00451B0A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>Simpson’s Diversity Index:</w:t>
            </w:r>
          </w:p>
          <w:p w:rsidR="007C7D0A" w:rsidRPr="00451B0A" w:rsidRDefault="007C7D0A" w:rsidP="00781E9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  <w:p w:rsidR="00DF42AA" w:rsidRPr="00451B0A" w:rsidRDefault="00DF42AA" w:rsidP="00781E9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  <w:p w:rsidR="00DF42AA" w:rsidRPr="00451B0A" w:rsidRDefault="00DF42AA" w:rsidP="00781E9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2"/>
                <w:szCs w:val="12"/>
              </w:rPr>
            </w:pPr>
          </w:p>
          <w:p w:rsidR="007C7D0A" w:rsidRPr="00451B0A" w:rsidRDefault="007C7D0A" w:rsidP="00781E95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65CD0" w:rsidRDefault="00A65CD0" w:rsidP="00A65CD0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</w:p>
          <w:p w:rsidR="0002031A" w:rsidRDefault="0002031A" w:rsidP="00A65CD0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</w:p>
          <w:p w:rsidR="0002031A" w:rsidRPr="0002031A" w:rsidRDefault="0002031A" w:rsidP="00A65CD0">
            <w:pPr>
              <w:rPr>
                <w:rFonts w:ascii="Times New Roman" w:eastAsia="Times New Roman" w:hAnsi="Times New Roman"/>
                <w:b/>
                <w:bCs/>
                <w:color w:val="000000"/>
                <w:sz w:val="10"/>
                <w:szCs w:val="10"/>
              </w:rPr>
            </w:pPr>
          </w:p>
          <w:p w:rsidR="007C7D0A" w:rsidRDefault="007C7D0A" w:rsidP="00D423E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451B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="00A46F5B" w:rsidRPr="00451B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D </w:t>
            </w:r>
            <w:proofErr w:type="gramStart"/>
            <w:r w:rsidR="00A46F5B" w:rsidRPr="00451B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=</w:t>
            </w:r>
            <w:r w:rsidRPr="00451B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423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423E3" w:rsidRPr="00D423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2</w:t>
            </w:r>
            <w:proofErr w:type="gramEnd"/>
            <w:r w:rsidR="00D423E3" w:rsidRPr="00D423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(2-1) + 20(20-1) + 3(3-1) + 3(3-1)</w:t>
            </w:r>
            <w:r w:rsidRPr="00451B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         </w:t>
            </w:r>
            <w:r w:rsidR="00A46F5B" w:rsidRPr="00451B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</w:t>
            </w:r>
            <w:r w:rsidRPr="00451B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                   </w:t>
            </w:r>
            <w:r w:rsidRPr="00D423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.                   </w:t>
            </w:r>
            <w:r w:rsidR="00D423E3" w:rsidRPr="00D423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</w:t>
            </w:r>
            <w:r w:rsidR="00AE314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="00D423E3" w:rsidRPr="00D423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28 ( 28 – 1 )</w:t>
            </w:r>
          </w:p>
          <w:p w:rsidR="00D423E3" w:rsidRPr="00D423E3" w:rsidRDefault="00D423E3" w:rsidP="00D423E3">
            <w:pP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A46F5B" w:rsidRDefault="007C7D0A" w:rsidP="00A65CD0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451B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</w:t>
            </w:r>
            <w:r w:rsidR="00A46F5B" w:rsidRPr="00451B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D </w:t>
            </w:r>
            <w:r w:rsidR="00D423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=</w:t>
            </w:r>
            <w:r w:rsidRPr="00451B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  <w:r w:rsidRPr="00D423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2 + 380 + 6 + 6</w:t>
            </w:r>
            <w:r w:rsidR="00A46F5B" w:rsidRPr="00451B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 </w:t>
            </w:r>
            <w:r w:rsidR="00D423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=</w:t>
            </w:r>
            <w:r w:rsidRPr="00451B0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D423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u w:val="single"/>
              </w:rPr>
              <w:t>394</w:t>
            </w:r>
          </w:p>
          <w:p w:rsidR="00D423E3" w:rsidRPr="00D423E3" w:rsidRDefault="00D423E3" w:rsidP="00A65C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423E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</w:t>
            </w:r>
            <w:r w:rsidRPr="00D423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756          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   </w:t>
            </w:r>
            <w:r w:rsidRPr="00D423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3E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756</w:t>
            </w:r>
            <w:proofErr w:type="spellEnd"/>
          </w:p>
          <w:p w:rsidR="007C7D0A" w:rsidRPr="00A52E48" w:rsidRDefault="007C7D0A" w:rsidP="00A65CD0">
            <w:pPr>
              <w:rPr>
                <w:rFonts w:ascii="Times New Roman" w:eastAsia="Times New Roman" w:hAnsi="Times New Roman"/>
                <w:b/>
                <w:color w:val="000000"/>
                <w:sz w:val="10"/>
                <w:szCs w:val="10"/>
              </w:rPr>
            </w:pPr>
          </w:p>
          <w:p w:rsidR="00A46F5B" w:rsidRDefault="007C7D0A" w:rsidP="00A65CD0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51B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            </w:t>
            </w:r>
            <w:r w:rsidR="00A46F5B" w:rsidRPr="00451B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D = </w:t>
            </w:r>
            <w:r w:rsidR="00AE314B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0</w:t>
            </w:r>
            <w:r w:rsidR="00D423E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.52 </w:t>
            </w:r>
            <w:r w:rsidR="00A46F5B" w:rsidRPr="00451B0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2031A" w:rsidRPr="0002031A" w:rsidRDefault="00A65CD0" w:rsidP="00D423E3">
            <w:pPr>
              <w:rPr>
                <w:rFonts w:ascii="Times New Roman" w:eastAsia="Times New Roman" w:hAnsi="Times New Roman"/>
                <w:color w:val="000000"/>
                <w:sz w:val="10"/>
                <w:szCs w:val="10"/>
              </w:rPr>
            </w:pPr>
            <w:r w:rsidRPr="00A52E48">
              <w:rPr>
                <w:rFonts w:ascii="Times New Roman" w:eastAsia="Times New Roman" w:hAnsi="Times New Roman"/>
                <w:color w:val="000000"/>
              </w:rPr>
              <w:t xml:space="preserve">                       </w:t>
            </w:r>
          </w:p>
          <w:p w:rsidR="00D423E3" w:rsidRPr="00A52E48" w:rsidRDefault="0002031A" w:rsidP="00D423E3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                       </w:t>
            </w:r>
            <w:r w:rsidR="00D423E3" w:rsidRPr="00A52E48">
              <w:rPr>
                <w:rFonts w:ascii="Times New Roman" w:eastAsia="Times New Roman" w:hAnsi="Times New Roman"/>
                <w:color w:val="000000"/>
              </w:rPr>
              <w:t xml:space="preserve">0 = </w:t>
            </w:r>
            <w:r w:rsidR="00A52E48">
              <w:rPr>
                <w:rFonts w:ascii="Times New Roman" w:eastAsia="Times New Roman" w:hAnsi="Times New Roman"/>
                <w:color w:val="000000"/>
              </w:rPr>
              <w:t xml:space="preserve">Very High </w:t>
            </w:r>
            <w:r w:rsidR="00D423E3" w:rsidRPr="00A52E48">
              <w:rPr>
                <w:rFonts w:ascii="Times New Roman" w:eastAsia="Times New Roman" w:hAnsi="Times New Roman"/>
                <w:color w:val="000000"/>
              </w:rPr>
              <w:t>Diversity</w:t>
            </w:r>
          </w:p>
          <w:p w:rsidR="00A65CD0" w:rsidRPr="00B63212" w:rsidRDefault="00A52E48" w:rsidP="00A65CD0">
            <w:pPr>
              <w:rPr>
                <w:rFonts w:ascii="Times New Roman" w:eastAsia="Times New Roman" w:hAnsi="Times New Roman"/>
                <w:color w:val="000000"/>
              </w:rPr>
            </w:pPr>
            <w:r w:rsidRPr="00A52E48">
              <w:rPr>
                <w:rFonts w:ascii="Times New Roman" w:eastAsia="Times New Roman" w:hAnsi="Times New Roman"/>
                <w:color w:val="000000"/>
              </w:rPr>
              <w:t xml:space="preserve">                     </w:t>
            </w:r>
            <w:r>
              <w:rPr>
                <w:rFonts w:ascii="Times New Roman" w:eastAsia="Times New Roman" w:hAnsi="Times New Roman"/>
                <w:color w:val="000000"/>
              </w:rPr>
              <w:t xml:space="preserve">  </w:t>
            </w:r>
            <w:r w:rsidRPr="00A52E48">
              <w:rPr>
                <w:rFonts w:ascii="Times New Roman" w:eastAsia="Times New Roman" w:hAnsi="Times New Roman"/>
                <w:color w:val="000000"/>
              </w:rPr>
              <w:t>1= Very Low Diversity</w:t>
            </w:r>
          </w:p>
        </w:tc>
      </w:tr>
      <w:tr w:rsidR="00A46F5B" w:rsidRPr="00451B0A">
        <w:trPr>
          <w:trHeight w:val="187"/>
          <w:tblCellSpacing w:w="0" w:type="dxa"/>
          <w:jc w:val="center"/>
        </w:trPr>
        <w:tc>
          <w:tcPr>
            <w:tcW w:w="2632" w:type="dxa"/>
            <w:shd w:val="clear" w:color="auto" w:fill="FFFFFF"/>
            <w:vAlign w:val="center"/>
          </w:tcPr>
          <w:p w:rsidR="00A46F5B" w:rsidRPr="00451B0A" w:rsidRDefault="00A46F5B" w:rsidP="00781E95">
            <w:pPr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51B0A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Spiders </w:t>
            </w:r>
          </w:p>
        </w:tc>
        <w:tc>
          <w:tcPr>
            <w:tcW w:w="1302" w:type="dxa"/>
            <w:shd w:val="clear" w:color="auto" w:fill="CCCCFF"/>
            <w:vAlign w:val="center"/>
          </w:tcPr>
          <w:p w:rsidR="00A46F5B" w:rsidRPr="00451B0A" w:rsidRDefault="00A46F5B" w:rsidP="00781E95">
            <w:pPr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51B0A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20 </w:t>
            </w:r>
          </w:p>
        </w:tc>
        <w:tc>
          <w:tcPr>
            <w:tcW w:w="1361" w:type="dxa"/>
            <w:shd w:val="clear" w:color="auto" w:fill="CCCCFF"/>
            <w:vAlign w:val="center"/>
          </w:tcPr>
          <w:p w:rsidR="00A46F5B" w:rsidRPr="00451B0A" w:rsidRDefault="00A46F5B" w:rsidP="00781E95">
            <w:pPr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51B0A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380 </w:t>
            </w:r>
          </w:p>
        </w:tc>
        <w:tc>
          <w:tcPr>
            <w:tcW w:w="5755" w:type="dxa"/>
            <w:vMerge/>
            <w:vAlign w:val="center"/>
          </w:tcPr>
          <w:p w:rsidR="00A46F5B" w:rsidRPr="00451B0A" w:rsidRDefault="00A46F5B" w:rsidP="00781E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46F5B" w:rsidRPr="00451B0A">
        <w:trPr>
          <w:trHeight w:val="187"/>
          <w:tblCellSpacing w:w="0" w:type="dxa"/>
          <w:jc w:val="center"/>
        </w:trPr>
        <w:tc>
          <w:tcPr>
            <w:tcW w:w="2632" w:type="dxa"/>
            <w:shd w:val="clear" w:color="auto" w:fill="FFFFFF"/>
            <w:vAlign w:val="center"/>
          </w:tcPr>
          <w:p w:rsidR="00A46F5B" w:rsidRPr="00451B0A" w:rsidRDefault="00A46F5B" w:rsidP="00781E95">
            <w:pPr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51B0A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True-bugs </w:t>
            </w:r>
          </w:p>
        </w:tc>
        <w:tc>
          <w:tcPr>
            <w:tcW w:w="1302" w:type="dxa"/>
            <w:shd w:val="clear" w:color="auto" w:fill="CCCCFF"/>
            <w:vAlign w:val="center"/>
          </w:tcPr>
          <w:p w:rsidR="00A46F5B" w:rsidRPr="00451B0A" w:rsidRDefault="00A46F5B" w:rsidP="00781E95">
            <w:pPr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51B0A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361" w:type="dxa"/>
            <w:shd w:val="clear" w:color="auto" w:fill="CCCCFF"/>
            <w:vAlign w:val="center"/>
          </w:tcPr>
          <w:p w:rsidR="00A46F5B" w:rsidRPr="00451B0A" w:rsidRDefault="00A46F5B" w:rsidP="00781E95">
            <w:pPr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51B0A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755" w:type="dxa"/>
            <w:vMerge/>
            <w:vAlign w:val="center"/>
          </w:tcPr>
          <w:p w:rsidR="00A46F5B" w:rsidRPr="00451B0A" w:rsidRDefault="00A46F5B" w:rsidP="00781E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46F5B" w:rsidRPr="00451B0A">
        <w:trPr>
          <w:trHeight w:val="197"/>
          <w:tblCellSpacing w:w="0" w:type="dxa"/>
          <w:jc w:val="center"/>
        </w:trPr>
        <w:tc>
          <w:tcPr>
            <w:tcW w:w="2632" w:type="dxa"/>
            <w:shd w:val="clear" w:color="auto" w:fill="FFFFFF"/>
            <w:vAlign w:val="center"/>
          </w:tcPr>
          <w:p w:rsidR="00A46F5B" w:rsidRPr="00451B0A" w:rsidRDefault="00A46F5B" w:rsidP="00781E95">
            <w:pPr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51B0A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Caterpillars/Sawflies </w:t>
            </w:r>
          </w:p>
        </w:tc>
        <w:tc>
          <w:tcPr>
            <w:tcW w:w="1302" w:type="dxa"/>
            <w:shd w:val="clear" w:color="auto" w:fill="CCCCFF"/>
            <w:vAlign w:val="center"/>
          </w:tcPr>
          <w:p w:rsidR="00A46F5B" w:rsidRPr="00451B0A" w:rsidRDefault="00A46F5B" w:rsidP="00781E95">
            <w:pPr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51B0A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361" w:type="dxa"/>
            <w:shd w:val="clear" w:color="auto" w:fill="CCCCFF"/>
            <w:vAlign w:val="center"/>
          </w:tcPr>
          <w:p w:rsidR="00A46F5B" w:rsidRPr="00451B0A" w:rsidRDefault="00A46F5B" w:rsidP="00781E95">
            <w:pPr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51B0A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755" w:type="dxa"/>
            <w:vMerge/>
            <w:vAlign w:val="center"/>
          </w:tcPr>
          <w:p w:rsidR="00A46F5B" w:rsidRPr="00451B0A" w:rsidRDefault="00A46F5B" w:rsidP="00781E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46F5B" w:rsidRPr="00451B0A">
        <w:trPr>
          <w:trHeight w:val="250"/>
          <w:tblCellSpacing w:w="0" w:type="dxa"/>
          <w:jc w:val="center"/>
        </w:trPr>
        <w:tc>
          <w:tcPr>
            <w:tcW w:w="2632" w:type="dxa"/>
            <w:shd w:val="clear" w:color="auto" w:fill="FFFFFF"/>
            <w:vAlign w:val="center"/>
          </w:tcPr>
          <w:p w:rsidR="00A46F5B" w:rsidRPr="00451B0A" w:rsidRDefault="00A46F5B" w:rsidP="00781E95">
            <w:pPr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51B0A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Total ( N) </w:t>
            </w:r>
          </w:p>
        </w:tc>
        <w:tc>
          <w:tcPr>
            <w:tcW w:w="1302" w:type="dxa"/>
            <w:shd w:val="clear" w:color="auto" w:fill="CCCCFF"/>
            <w:vAlign w:val="center"/>
          </w:tcPr>
          <w:p w:rsidR="00A46F5B" w:rsidRPr="00451B0A" w:rsidRDefault="00AE1464" w:rsidP="00781E95">
            <w:pPr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51B0A">
              <w:rPr>
                <w:rFonts w:ascii="Garamond" w:eastAsia="Times New Roman" w:hAnsi="Garamond"/>
                <w:noProof/>
                <w:color w:val="0000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.75pt;margin-top:-.35pt;width:111pt;height:0;z-index:251642368;mso-position-horizontal-relative:text;mso-position-vertical-relative:text" o:connectortype="straight"/>
              </w:pict>
            </w:r>
            <w:r w:rsidR="00A46F5B" w:rsidRPr="00451B0A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28 </w:t>
            </w:r>
          </w:p>
        </w:tc>
        <w:tc>
          <w:tcPr>
            <w:tcW w:w="1361" w:type="dxa"/>
            <w:shd w:val="clear" w:color="auto" w:fill="CCCCFF"/>
            <w:vAlign w:val="center"/>
          </w:tcPr>
          <w:p w:rsidR="00A46F5B" w:rsidRPr="00451B0A" w:rsidRDefault="00A46F5B" w:rsidP="00781E95">
            <w:pPr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51B0A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394 </w:t>
            </w:r>
          </w:p>
        </w:tc>
        <w:tc>
          <w:tcPr>
            <w:tcW w:w="5755" w:type="dxa"/>
            <w:vMerge/>
            <w:vAlign w:val="center"/>
          </w:tcPr>
          <w:p w:rsidR="00A46F5B" w:rsidRPr="00451B0A" w:rsidRDefault="00A46F5B" w:rsidP="00781E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A46F5B" w:rsidRPr="00451B0A">
        <w:trPr>
          <w:trHeight w:val="2240"/>
          <w:tblCellSpacing w:w="0" w:type="dxa"/>
          <w:jc w:val="center"/>
        </w:trPr>
        <w:tc>
          <w:tcPr>
            <w:tcW w:w="5295" w:type="dxa"/>
            <w:gridSpan w:val="3"/>
            <w:shd w:val="clear" w:color="auto" w:fill="FFFFFF"/>
            <w:vAlign w:val="center"/>
          </w:tcPr>
          <w:p w:rsidR="00C55DAC" w:rsidRPr="00451B0A" w:rsidRDefault="00C55DAC" w:rsidP="00C55DAC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451B0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Species Richness = 4</w:t>
            </w:r>
          </w:p>
          <w:p w:rsidR="00C55DAC" w:rsidRPr="00451B0A" w:rsidRDefault="00C55DAC" w:rsidP="00C55D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B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(4 different species present)</w:t>
            </w:r>
          </w:p>
          <w:p w:rsidR="007C7D0A" w:rsidRPr="00451B0A" w:rsidRDefault="007C7D0A" w:rsidP="00C55DAC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C55DAC" w:rsidRPr="00451B0A" w:rsidRDefault="00C55DAC" w:rsidP="00C55DAC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451B0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Relative Species Evenness: Low</w:t>
            </w:r>
          </w:p>
          <w:p w:rsidR="00C55DAC" w:rsidRPr="00451B0A" w:rsidRDefault="00C55DAC" w:rsidP="00C55DAC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51B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(20 </w:t>
            </w:r>
            <w:proofErr w:type="spellStart"/>
            <w:r w:rsidRPr="00451B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</w:t>
            </w:r>
            <w:proofErr w:type="spellEnd"/>
            <w:r w:rsidRPr="00451B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2 </w:t>
            </w:r>
            <w:proofErr w:type="spellStart"/>
            <w:r w:rsidRPr="00451B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</w:t>
            </w:r>
            <w:proofErr w:type="spellEnd"/>
            <w:r w:rsidRPr="00451B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 </w:t>
            </w:r>
            <w:proofErr w:type="spellStart"/>
            <w:r w:rsidRPr="00451B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vs</w:t>
            </w:r>
            <w:proofErr w:type="spellEnd"/>
            <w:r w:rsidRPr="00451B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3)</w:t>
            </w:r>
          </w:p>
          <w:p w:rsidR="007C7D0A" w:rsidRPr="00451B0A" w:rsidRDefault="007C7D0A" w:rsidP="00C55DAC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</w:p>
          <w:p w:rsidR="00C55DAC" w:rsidRPr="00451B0A" w:rsidRDefault="00C55DAC" w:rsidP="00C55DAC">
            <w:pPr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</w:pPr>
            <w:r w:rsidRPr="00451B0A">
              <w:rPr>
                <w:rFonts w:ascii="Arial" w:eastAsia="Times New Roman" w:hAnsi="Arial" w:cs="Arial"/>
                <w:b/>
                <w:i/>
                <w:color w:val="000000"/>
                <w:sz w:val="24"/>
                <w:szCs w:val="24"/>
              </w:rPr>
              <w:t>Relative Level of Species Dominance: High</w:t>
            </w:r>
          </w:p>
          <w:p w:rsidR="00A46F5B" w:rsidRPr="00451B0A" w:rsidRDefault="00C55DAC" w:rsidP="00C55DAC">
            <w:pPr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451B0A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(One species dominates (spiders) with 20 individuals)</w:t>
            </w:r>
          </w:p>
        </w:tc>
        <w:tc>
          <w:tcPr>
            <w:tcW w:w="5755" w:type="dxa"/>
            <w:vMerge/>
            <w:vAlign w:val="center"/>
          </w:tcPr>
          <w:p w:rsidR="00A46F5B" w:rsidRPr="00451B0A" w:rsidRDefault="00A46F5B" w:rsidP="00781E95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02031A" w:rsidRDefault="0002031A" w:rsidP="00401C59">
      <w:pPr>
        <w:pStyle w:val="NormalWeb"/>
        <w:tabs>
          <w:tab w:val="left" w:pos="90"/>
          <w:tab w:val="left" w:pos="360"/>
          <w:tab w:val="left" w:pos="810"/>
        </w:tabs>
        <w:spacing w:before="0" w:beforeAutospacing="0" w:after="0" w:afterAutospacing="0" w:line="360" w:lineRule="auto"/>
        <w:ind w:left="450"/>
        <w:rPr>
          <w:b/>
          <w:bCs/>
          <w:u w:val="single"/>
        </w:rPr>
      </w:pPr>
    </w:p>
    <w:p w:rsidR="00C3321C" w:rsidRPr="00451B0A" w:rsidRDefault="00AE314B" w:rsidP="00401C59">
      <w:pPr>
        <w:pStyle w:val="NormalWeb"/>
        <w:tabs>
          <w:tab w:val="left" w:pos="90"/>
          <w:tab w:val="left" w:pos="360"/>
          <w:tab w:val="left" w:pos="810"/>
        </w:tabs>
        <w:spacing w:before="0" w:beforeAutospacing="0" w:after="0" w:afterAutospacing="0" w:line="360" w:lineRule="auto"/>
        <w:ind w:left="450"/>
        <w:rPr>
          <w:u w:val="single"/>
        </w:rPr>
      </w:pPr>
      <w:r>
        <w:rPr>
          <w:b/>
          <w:bCs/>
          <w:u w:val="single"/>
        </w:rPr>
        <w:lastRenderedPageBreak/>
        <w:t>PRE-LAB QUESTIONS</w:t>
      </w:r>
      <w:r w:rsidR="00C3321C" w:rsidRPr="00451B0A">
        <w:rPr>
          <w:b/>
          <w:bCs/>
          <w:u w:val="single"/>
        </w:rPr>
        <w:t>:</w:t>
      </w:r>
    </w:p>
    <w:p w:rsidR="00A52E48" w:rsidRDefault="00C3321C" w:rsidP="00401C59">
      <w:pPr>
        <w:pStyle w:val="NormalWeb"/>
        <w:tabs>
          <w:tab w:val="left" w:pos="90"/>
          <w:tab w:val="left" w:pos="360"/>
          <w:tab w:val="left" w:pos="810"/>
        </w:tabs>
        <w:spacing w:before="0" w:beforeAutospacing="0" w:after="0" w:afterAutospacing="0"/>
        <w:ind w:left="450"/>
      </w:pPr>
      <w:r w:rsidRPr="00451B0A">
        <w:t xml:space="preserve">1. Use </w:t>
      </w:r>
      <w:r w:rsidR="000A41BA" w:rsidRPr="00451B0A">
        <w:t>Simpson’s</w:t>
      </w:r>
      <w:r w:rsidRPr="00451B0A">
        <w:t xml:space="preserve"> </w:t>
      </w:r>
      <w:r w:rsidR="00DF42AA" w:rsidRPr="00451B0A">
        <w:t>Diversity I</w:t>
      </w:r>
      <w:r w:rsidRPr="00451B0A">
        <w:t xml:space="preserve">ndex to determine which of the following </w:t>
      </w:r>
      <w:r w:rsidR="00A52E48">
        <w:t>5</w:t>
      </w:r>
      <w:r w:rsidR="00DF42AA" w:rsidRPr="00451B0A">
        <w:t xml:space="preserve"> </w:t>
      </w:r>
      <w:r w:rsidRPr="00451B0A">
        <w:t>communi</w:t>
      </w:r>
      <w:r w:rsidR="006626A5" w:rsidRPr="00451B0A">
        <w:t xml:space="preserve">ties of 100 individuals is </w:t>
      </w:r>
    </w:p>
    <w:p w:rsidR="00C3321C" w:rsidRPr="00451B0A" w:rsidRDefault="00A52E48" w:rsidP="00401C59">
      <w:pPr>
        <w:pStyle w:val="NormalWeb"/>
        <w:tabs>
          <w:tab w:val="left" w:pos="90"/>
          <w:tab w:val="left" w:pos="360"/>
          <w:tab w:val="left" w:pos="810"/>
        </w:tabs>
        <w:spacing w:before="0" w:beforeAutospacing="0" w:after="0" w:afterAutospacing="0"/>
        <w:ind w:left="450"/>
      </w:pPr>
      <w:r>
        <w:t xml:space="preserve">    </w:t>
      </w:r>
      <w:proofErr w:type="gramStart"/>
      <w:r w:rsidR="006626A5" w:rsidRPr="00451B0A">
        <w:t>most</w:t>
      </w:r>
      <w:proofErr w:type="gramEnd"/>
      <w:r w:rsidR="006626A5" w:rsidRPr="00451B0A">
        <w:t xml:space="preserve"> </w:t>
      </w:r>
      <w:r w:rsidR="00C3321C" w:rsidRPr="00451B0A">
        <w:t>diverse.</w:t>
      </w:r>
    </w:p>
    <w:p w:rsidR="00C3321C" w:rsidRPr="00451B0A" w:rsidRDefault="00C3321C" w:rsidP="00401C59">
      <w:pPr>
        <w:numPr>
          <w:ilvl w:val="0"/>
          <w:numId w:val="4"/>
        </w:numPr>
        <w:tabs>
          <w:tab w:val="left" w:pos="90"/>
          <w:tab w:val="left" w:pos="360"/>
          <w:tab w:val="left" w:pos="540"/>
          <w:tab w:val="left" w:pos="990"/>
          <w:tab w:val="left" w:pos="1080"/>
          <w:tab w:val="left" w:pos="1170"/>
        </w:tabs>
        <w:ind w:hanging="270"/>
        <w:rPr>
          <w:rFonts w:ascii="Times New Roman" w:hAnsi="Times New Roman"/>
          <w:sz w:val="24"/>
          <w:szCs w:val="24"/>
        </w:rPr>
      </w:pPr>
      <w:r w:rsidRPr="00451B0A">
        <w:rPr>
          <w:rFonts w:ascii="Times New Roman" w:hAnsi="Times New Roman"/>
          <w:sz w:val="24"/>
          <w:szCs w:val="24"/>
        </w:rPr>
        <w:t xml:space="preserve">Community 1 contains </w:t>
      </w:r>
      <w:r w:rsidR="00A52E48">
        <w:rPr>
          <w:rFonts w:ascii="Times New Roman" w:hAnsi="Times New Roman"/>
          <w:sz w:val="24"/>
          <w:szCs w:val="24"/>
        </w:rPr>
        <w:t xml:space="preserve">20 </w:t>
      </w:r>
      <w:r w:rsidRPr="00451B0A">
        <w:rPr>
          <w:rFonts w:ascii="Times New Roman" w:hAnsi="Times New Roman"/>
          <w:sz w:val="24"/>
          <w:szCs w:val="24"/>
        </w:rPr>
        <w:t xml:space="preserve">species with </w:t>
      </w:r>
      <w:r w:rsidR="00A52E48">
        <w:rPr>
          <w:rFonts w:ascii="Times New Roman" w:hAnsi="Times New Roman"/>
          <w:sz w:val="24"/>
          <w:szCs w:val="24"/>
        </w:rPr>
        <w:t>5</w:t>
      </w:r>
      <w:r w:rsidRPr="00451B0A">
        <w:rPr>
          <w:rFonts w:ascii="Times New Roman" w:hAnsi="Times New Roman"/>
          <w:sz w:val="24"/>
          <w:szCs w:val="24"/>
        </w:rPr>
        <w:t xml:space="preserve"> individua</w:t>
      </w:r>
      <w:r w:rsidR="00A52E48">
        <w:rPr>
          <w:rFonts w:ascii="Times New Roman" w:hAnsi="Times New Roman"/>
          <w:sz w:val="24"/>
          <w:szCs w:val="24"/>
        </w:rPr>
        <w:t>ls in the first species, and 1</w:t>
      </w:r>
      <w:r w:rsidRPr="00451B0A">
        <w:rPr>
          <w:rFonts w:ascii="Times New Roman" w:hAnsi="Times New Roman"/>
          <w:sz w:val="24"/>
          <w:szCs w:val="24"/>
        </w:rPr>
        <w:t xml:space="preserve"> individual in</w:t>
      </w:r>
      <w:r w:rsidR="00DF42AA" w:rsidRPr="00451B0A">
        <w:rPr>
          <w:rFonts w:ascii="Times New Roman" w:hAnsi="Times New Roman"/>
          <w:sz w:val="24"/>
          <w:szCs w:val="24"/>
        </w:rPr>
        <w:t xml:space="preserve"> each of the remaining species.</w:t>
      </w:r>
    </w:p>
    <w:p w:rsidR="00C3321C" w:rsidRPr="00A52E48" w:rsidRDefault="00C3321C" w:rsidP="00401C59">
      <w:pPr>
        <w:numPr>
          <w:ilvl w:val="0"/>
          <w:numId w:val="4"/>
        </w:numPr>
        <w:tabs>
          <w:tab w:val="left" w:pos="90"/>
          <w:tab w:val="left" w:pos="360"/>
          <w:tab w:val="left" w:pos="1080"/>
        </w:tabs>
        <w:ind w:left="450" w:firstLine="270"/>
        <w:rPr>
          <w:rFonts w:ascii="Times New Roman" w:hAnsi="Times New Roman"/>
          <w:sz w:val="24"/>
          <w:szCs w:val="24"/>
        </w:rPr>
      </w:pPr>
      <w:r w:rsidRPr="00A52E48">
        <w:rPr>
          <w:rFonts w:ascii="Times New Roman" w:hAnsi="Times New Roman"/>
          <w:sz w:val="24"/>
          <w:szCs w:val="24"/>
        </w:rPr>
        <w:t xml:space="preserve">Community 2 </w:t>
      </w:r>
      <w:r w:rsidR="00A52E48" w:rsidRPr="00A52E48">
        <w:rPr>
          <w:rFonts w:ascii="Times New Roman" w:hAnsi="Times New Roman"/>
          <w:sz w:val="24"/>
          <w:szCs w:val="24"/>
        </w:rPr>
        <w:t>contains 5</w:t>
      </w:r>
      <w:r w:rsidRPr="00A52E48">
        <w:rPr>
          <w:rFonts w:ascii="Times New Roman" w:hAnsi="Times New Roman"/>
          <w:sz w:val="24"/>
          <w:szCs w:val="24"/>
        </w:rPr>
        <w:t xml:space="preserve"> species, but there are </w:t>
      </w:r>
      <w:r w:rsidR="00A52E48" w:rsidRPr="00A52E48">
        <w:rPr>
          <w:rFonts w:ascii="Times New Roman" w:hAnsi="Times New Roman"/>
          <w:sz w:val="24"/>
          <w:szCs w:val="24"/>
        </w:rPr>
        <w:t xml:space="preserve">20 individuals </w:t>
      </w:r>
      <w:r w:rsidR="00DF42AA" w:rsidRPr="00A52E48">
        <w:rPr>
          <w:rFonts w:ascii="Times New Roman" w:hAnsi="Times New Roman"/>
          <w:sz w:val="24"/>
          <w:szCs w:val="24"/>
        </w:rPr>
        <w:t>in each species.</w:t>
      </w:r>
    </w:p>
    <w:p w:rsidR="00C3321C" w:rsidRDefault="00C3321C" w:rsidP="00401C59">
      <w:pPr>
        <w:numPr>
          <w:ilvl w:val="0"/>
          <w:numId w:val="4"/>
        </w:numPr>
        <w:tabs>
          <w:tab w:val="left" w:pos="90"/>
          <w:tab w:val="left" w:pos="360"/>
          <w:tab w:val="left" w:pos="1080"/>
        </w:tabs>
        <w:ind w:left="450" w:firstLine="270"/>
        <w:rPr>
          <w:rFonts w:ascii="Times New Roman" w:hAnsi="Times New Roman"/>
          <w:sz w:val="24"/>
          <w:szCs w:val="24"/>
        </w:rPr>
      </w:pPr>
      <w:r w:rsidRPr="00451B0A">
        <w:rPr>
          <w:rFonts w:ascii="Times New Roman" w:hAnsi="Times New Roman"/>
          <w:sz w:val="24"/>
          <w:szCs w:val="24"/>
        </w:rPr>
        <w:t xml:space="preserve">Community 3 contains </w:t>
      </w:r>
      <w:r w:rsidR="00A52E48">
        <w:rPr>
          <w:rFonts w:ascii="Times New Roman" w:hAnsi="Times New Roman"/>
          <w:sz w:val="24"/>
          <w:szCs w:val="24"/>
        </w:rPr>
        <w:t>2</w:t>
      </w:r>
      <w:r w:rsidRPr="00451B0A">
        <w:rPr>
          <w:rFonts w:ascii="Times New Roman" w:hAnsi="Times New Roman"/>
          <w:sz w:val="24"/>
          <w:szCs w:val="24"/>
        </w:rPr>
        <w:t xml:space="preserve"> species, with </w:t>
      </w:r>
      <w:r w:rsidR="00A52E48">
        <w:rPr>
          <w:rFonts w:ascii="Times New Roman" w:hAnsi="Times New Roman"/>
          <w:sz w:val="24"/>
          <w:szCs w:val="24"/>
        </w:rPr>
        <w:t>50</w:t>
      </w:r>
      <w:r w:rsidRPr="00451B0A">
        <w:rPr>
          <w:rFonts w:ascii="Times New Roman" w:hAnsi="Times New Roman"/>
          <w:sz w:val="24"/>
          <w:szCs w:val="24"/>
        </w:rPr>
        <w:t xml:space="preserve"> individuals in each species.</w:t>
      </w:r>
    </w:p>
    <w:p w:rsidR="00A52E48" w:rsidRDefault="00A52E48" w:rsidP="00A52E48">
      <w:pPr>
        <w:numPr>
          <w:ilvl w:val="0"/>
          <w:numId w:val="4"/>
        </w:numPr>
        <w:tabs>
          <w:tab w:val="left" w:pos="90"/>
          <w:tab w:val="left" w:pos="360"/>
          <w:tab w:val="left" w:pos="1080"/>
        </w:tabs>
        <w:ind w:left="45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Community 4</w:t>
      </w:r>
      <w:r w:rsidRPr="00451B0A">
        <w:rPr>
          <w:rFonts w:ascii="Times New Roman" w:hAnsi="Times New Roman"/>
          <w:sz w:val="24"/>
          <w:szCs w:val="24"/>
        </w:rPr>
        <w:t xml:space="preserve"> contains </w:t>
      </w:r>
      <w:r>
        <w:rPr>
          <w:rFonts w:ascii="Times New Roman" w:hAnsi="Times New Roman"/>
          <w:sz w:val="24"/>
          <w:szCs w:val="24"/>
        </w:rPr>
        <w:t>2</w:t>
      </w:r>
      <w:r w:rsidRPr="00451B0A">
        <w:rPr>
          <w:rFonts w:ascii="Times New Roman" w:hAnsi="Times New Roman"/>
          <w:sz w:val="24"/>
          <w:szCs w:val="24"/>
        </w:rPr>
        <w:t xml:space="preserve"> species, with </w:t>
      </w:r>
      <w:r>
        <w:rPr>
          <w:rFonts w:ascii="Times New Roman" w:hAnsi="Times New Roman"/>
          <w:sz w:val="24"/>
          <w:szCs w:val="24"/>
        </w:rPr>
        <w:t>99</w:t>
      </w:r>
      <w:r w:rsidRPr="00451B0A">
        <w:rPr>
          <w:rFonts w:ascii="Times New Roman" w:hAnsi="Times New Roman"/>
          <w:sz w:val="24"/>
          <w:szCs w:val="24"/>
        </w:rPr>
        <w:t xml:space="preserve"> individuals in </w:t>
      </w:r>
      <w:r>
        <w:rPr>
          <w:rFonts w:ascii="Times New Roman" w:hAnsi="Times New Roman"/>
          <w:sz w:val="24"/>
          <w:szCs w:val="24"/>
        </w:rPr>
        <w:t>one and 1 individual in the other</w:t>
      </w:r>
      <w:r w:rsidRPr="00451B0A">
        <w:rPr>
          <w:rFonts w:ascii="Times New Roman" w:hAnsi="Times New Roman"/>
          <w:sz w:val="24"/>
          <w:szCs w:val="24"/>
        </w:rPr>
        <w:t>.</w:t>
      </w:r>
    </w:p>
    <w:p w:rsidR="00A52E48" w:rsidRDefault="00A52E48" w:rsidP="00A52E48">
      <w:pPr>
        <w:numPr>
          <w:ilvl w:val="0"/>
          <w:numId w:val="4"/>
        </w:numPr>
        <w:tabs>
          <w:tab w:val="left" w:pos="90"/>
          <w:tab w:val="left" w:pos="360"/>
          <w:tab w:val="left" w:pos="1080"/>
        </w:tabs>
        <w:ind w:left="450" w:firstLine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Community 5</w:t>
      </w:r>
      <w:r w:rsidRPr="00451B0A">
        <w:rPr>
          <w:rFonts w:ascii="Times New Roman" w:hAnsi="Times New Roman"/>
          <w:sz w:val="24"/>
          <w:szCs w:val="24"/>
        </w:rPr>
        <w:t xml:space="preserve"> contains </w:t>
      </w:r>
      <w:r>
        <w:rPr>
          <w:rFonts w:ascii="Times New Roman" w:hAnsi="Times New Roman"/>
          <w:sz w:val="24"/>
          <w:szCs w:val="24"/>
        </w:rPr>
        <w:t>10</w:t>
      </w:r>
      <w:r w:rsidRPr="00451B0A">
        <w:rPr>
          <w:rFonts w:ascii="Times New Roman" w:hAnsi="Times New Roman"/>
          <w:sz w:val="24"/>
          <w:szCs w:val="24"/>
        </w:rPr>
        <w:t xml:space="preserve"> species, with </w:t>
      </w:r>
      <w:r>
        <w:rPr>
          <w:rFonts w:ascii="Times New Roman" w:hAnsi="Times New Roman"/>
          <w:sz w:val="24"/>
          <w:szCs w:val="24"/>
        </w:rPr>
        <w:t>91</w:t>
      </w:r>
      <w:r w:rsidRPr="00451B0A">
        <w:rPr>
          <w:rFonts w:ascii="Times New Roman" w:hAnsi="Times New Roman"/>
          <w:sz w:val="24"/>
          <w:szCs w:val="24"/>
        </w:rPr>
        <w:t xml:space="preserve"> individuals in </w:t>
      </w:r>
      <w:r>
        <w:rPr>
          <w:rFonts w:ascii="Times New Roman" w:hAnsi="Times New Roman"/>
          <w:sz w:val="24"/>
          <w:szCs w:val="24"/>
        </w:rPr>
        <w:t xml:space="preserve">one and 1 individual in the other 9 species. </w:t>
      </w:r>
    </w:p>
    <w:p w:rsidR="00C3321C" w:rsidRPr="00451B0A" w:rsidRDefault="00C3321C" w:rsidP="00401C59">
      <w:pPr>
        <w:tabs>
          <w:tab w:val="left" w:pos="90"/>
          <w:tab w:val="left" w:pos="360"/>
          <w:tab w:val="left" w:pos="810"/>
        </w:tabs>
        <w:ind w:left="450"/>
        <w:rPr>
          <w:rFonts w:ascii="Times New Roman" w:hAnsi="Times New Roman"/>
          <w:sz w:val="24"/>
          <w:szCs w:val="24"/>
        </w:rPr>
      </w:pPr>
    </w:p>
    <w:p w:rsidR="00C3321C" w:rsidRPr="00451B0A" w:rsidRDefault="00010DD5" w:rsidP="00401C59">
      <w:pPr>
        <w:tabs>
          <w:tab w:val="left" w:pos="90"/>
          <w:tab w:val="left" w:pos="360"/>
          <w:tab w:val="left" w:pos="810"/>
        </w:tabs>
        <w:ind w:left="720" w:hanging="27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3748405</wp:posOffset>
            </wp:positionH>
            <wp:positionV relativeFrom="paragraph">
              <wp:posOffset>183515</wp:posOffset>
            </wp:positionV>
            <wp:extent cx="1186815" cy="1365885"/>
            <wp:effectExtent l="152400" t="114300" r="146685" b="100965"/>
            <wp:wrapNone/>
            <wp:docPr id="43" name="Picture 43" descr="http://images.fanpop.com/images/image_uploads/Maggie-and-Bobo-maggie-simpson-657661_445_5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images.fanpop.com/images/image_uploads/Maggie-and-Bobo-maggie-simpson-657661_445_550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 rot="808554">
                      <a:off x="0" y="0"/>
                      <a:ext cx="1186815" cy="1365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3050">
        <w:rPr>
          <w:noProof/>
        </w:rPr>
        <w:pict>
          <v:group id="_x0000_s1132" style="position:absolute;left:0;text-align:left;margin-left:412.65pt;margin-top:21.9pt;width:150.4pt;height:268.8pt;z-index:-251676160;mso-position-horizontal-relative:text;mso-position-vertical-relative:text" coordorigin="8973,3876" coordsize="3008,5376">
            <v:shape id="_x0000_s1073" type="#_x0000_t75" alt="" style="position:absolute;left:8973;top:3876;width:3008;height:5103;rotation:989557fd;flip:x">
              <v:imagedata r:id="rId11" r:href="rId12"/>
            </v:shape>
            <v:rect id="_x0000_s1074" style="position:absolute;left:9674;top:8955;width:1149;height:297;rotation:-1269716fd" strokecolor="white"/>
          </v:group>
        </w:pict>
      </w:r>
      <w:r w:rsidR="0002031A">
        <w:rPr>
          <w:rFonts w:ascii="Times New Roman" w:hAnsi="Times New Roman"/>
          <w:sz w:val="24"/>
          <w:szCs w:val="24"/>
        </w:rPr>
        <w:t xml:space="preserve">2. Describe how species </w:t>
      </w:r>
      <w:r w:rsidR="00C3321C" w:rsidRPr="00451B0A">
        <w:rPr>
          <w:rFonts w:ascii="Times New Roman" w:hAnsi="Times New Roman"/>
          <w:sz w:val="24"/>
          <w:szCs w:val="24"/>
        </w:rPr>
        <w:t xml:space="preserve">evenness compares among the </w:t>
      </w:r>
      <w:r w:rsidR="0002031A">
        <w:rPr>
          <w:rFonts w:ascii="Times New Roman" w:hAnsi="Times New Roman"/>
          <w:sz w:val="24"/>
          <w:szCs w:val="24"/>
        </w:rPr>
        <w:t>five</w:t>
      </w:r>
      <w:r w:rsidR="00C3321C" w:rsidRPr="00451B0A">
        <w:rPr>
          <w:rFonts w:ascii="Times New Roman" w:hAnsi="Times New Roman"/>
          <w:sz w:val="24"/>
          <w:szCs w:val="24"/>
        </w:rPr>
        <w:t xml:space="preserve"> communities outlined in question 1. </w:t>
      </w:r>
      <w:r w:rsidR="00797A57" w:rsidRPr="00451B0A">
        <w:rPr>
          <w:rFonts w:ascii="Times New Roman" w:hAnsi="Times New Roman"/>
          <w:sz w:val="24"/>
          <w:szCs w:val="24"/>
        </w:rPr>
        <w:t>How does</w:t>
      </w:r>
      <w:r w:rsidR="00401C59">
        <w:rPr>
          <w:rFonts w:ascii="Times New Roman" w:hAnsi="Times New Roman"/>
          <w:sz w:val="24"/>
          <w:szCs w:val="24"/>
        </w:rPr>
        <w:t xml:space="preserve"> </w:t>
      </w:r>
      <w:r w:rsidR="00C3321C" w:rsidRPr="00451B0A">
        <w:rPr>
          <w:rFonts w:ascii="Times New Roman" w:hAnsi="Times New Roman"/>
          <w:sz w:val="24"/>
          <w:szCs w:val="24"/>
        </w:rPr>
        <w:t>species evenness affect species diversity? Explain</w:t>
      </w:r>
      <w:r w:rsidR="00DF42AA" w:rsidRPr="00451B0A">
        <w:rPr>
          <w:rFonts w:ascii="Times New Roman" w:hAnsi="Times New Roman"/>
          <w:sz w:val="24"/>
          <w:szCs w:val="24"/>
        </w:rPr>
        <w:t>.</w:t>
      </w:r>
    </w:p>
    <w:p w:rsidR="00DF42AA" w:rsidRPr="00451B0A" w:rsidRDefault="00DF42AA" w:rsidP="00401C59">
      <w:pPr>
        <w:tabs>
          <w:tab w:val="left" w:pos="90"/>
          <w:tab w:val="left" w:pos="360"/>
          <w:tab w:val="left" w:pos="810"/>
        </w:tabs>
        <w:ind w:left="450"/>
        <w:rPr>
          <w:rFonts w:ascii="Times New Roman" w:hAnsi="Times New Roman"/>
          <w:sz w:val="24"/>
          <w:szCs w:val="24"/>
        </w:rPr>
      </w:pPr>
    </w:p>
    <w:p w:rsidR="00C65714" w:rsidRPr="00451B0A" w:rsidRDefault="00AE314B" w:rsidP="00401C59">
      <w:pPr>
        <w:tabs>
          <w:tab w:val="left" w:pos="90"/>
          <w:tab w:val="left" w:pos="360"/>
          <w:tab w:val="left" w:pos="810"/>
        </w:tabs>
        <w:spacing w:line="360" w:lineRule="auto"/>
        <w:ind w:left="45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PROCEDURE</w:t>
      </w:r>
      <w:r w:rsidR="00FA70B2" w:rsidRPr="00451B0A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</w:rPr>
        <w:t>:</w:t>
      </w:r>
    </w:p>
    <w:p w:rsidR="00C65714" w:rsidRPr="00451B0A" w:rsidRDefault="00C65714" w:rsidP="00401C59">
      <w:pPr>
        <w:tabs>
          <w:tab w:val="left" w:pos="90"/>
          <w:tab w:val="left" w:pos="360"/>
          <w:tab w:val="left" w:pos="81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 w:rsidRPr="00451B0A">
        <w:rPr>
          <w:rFonts w:ascii="Times New Roman" w:hAnsi="Times New Roman"/>
          <w:sz w:val="24"/>
          <w:szCs w:val="24"/>
        </w:rPr>
        <w:t xml:space="preserve">1. </w:t>
      </w:r>
      <w:r w:rsidRPr="00451B0A">
        <w:rPr>
          <w:rFonts w:ascii="Times New Roman" w:hAnsi="Times New Roman"/>
          <w:b/>
          <w:i/>
          <w:sz w:val="24"/>
          <w:szCs w:val="24"/>
          <w:u w:val="single"/>
        </w:rPr>
        <w:t>Individually</w:t>
      </w:r>
      <w:r w:rsidRPr="00451B0A">
        <w:rPr>
          <w:rFonts w:ascii="Times New Roman" w:hAnsi="Times New Roman"/>
          <w:sz w:val="24"/>
          <w:szCs w:val="24"/>
        </w:rPr>
        <w:t xml:space="preserve"> read the background material </w:t>
      </w:r>
    </w:p>
    <w:p w:rsidR="00C65714" w:rsidRPr="00451B0A" w:rsidRDefault="00C65714" w:rsidP="00401C59">
      <w:pPr>
        <w:tabs>
          <w:tab w:val="left" w:pos="90"/>
          <w:tab w:val="left" w:pos="360"/>
          <w:tab w:val="left" w:pos="81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 w:rsidRPr="00451B0A">
        <w:rPr>
          <w:rFonts w:ascii="Times New Roman" w:hAnsi="Times New Roman"/>
          <w:sz w:val="24"/>
          <w:szCs w:val="24"/>
        </w:rPr>
        <w:t xml:space="preserve">2. </w:t>
      </w:r>
      <w:r w:rsidRPr="00451B0A">
        <w:rPr>
          <w:rFonts w:ascii="Times New Roman" w:hAnsi="Times New Roman"/>
          <w:b/>
          <w:i/>
          <w:sz w:val="24"/>
          <w:szCs w:val="24"/>
          <w:u w:val="single"/>
        </w:rPr>
        <w:t>Individually</w:t>
      </w:r>
      <w:r w:rsidRPr="00451B0A">
        <w:rPr>
          <w:rFonts w:ascii="Times New Roman" w:hAnsi="Times New Roman"/>
          <w:sz w:val="24"/>
          <w:szCs w:val="24"/>
        </w:rPr>
        <w:t xml:space="preserve"> complete the Pre-lab questions </w:t>
      </w:r>
    </w:p>
    <w:p w:rsidR="00797A57" w:rsidRPr="00451B0A" w:rsidRDefault="00C65714" w:rsidP="00401C59">
      <w:pPr>
        <w:tabs>
          <w:tab w:val="left" w:pos="90"/>
          <w:tab w:val="left" w:pos="360"/>
          <w:tab w:val="left" w:pos="810"/>
        </w:tabs>
        <w:spacing w:line="360" w:lineRule="auto"/>
        <w:ind w:left="450"/>
        <w:rPr>
          <w:rFonts w:ascii="Times New Roman" w:hAnsi="Times New Roman"/>
          <w:sz w:val="24"/>
          <w:szCs w:val="24"/>
        </w:rPr>
      </w:pPr>
      <w:r w:rsidRPr="00451B0A">
        <w:rPr>
          <w:rFonts w:ascii="Times New Roman" w:hAnsi="Times New Roman"/>
          <w:sz w:val="24"/>
          <w:szCs w:val="24"/>
        </w:rPr>
        <w:t xml:space="preserve">3. </w:t>
      </w:r>
      <w:r w:rsidRPr="00451B0A">
        <w:rPr>
          <w:rFonts w:ascii="Times New Roman" w:eastAsia="Times New Roman" w:hAnsi="Times New Roman"/>
          <w:bCs/>
          <w:color w:val="000000"/>
          <w:sz w:val="24"/>
          <w:szCs w:val="24"/>
        </w:rPr>
        <w:t>Partner off with someone in the class.</w:t>
      </w:r>
    </w:p>
    <w:p w:rsidR="00797A57" w:rsidRPr="00451B0A" w:rsidRDefault="00C65714" w:rsidP="00401C59">
      <w:pPr>
        <w:tabs>
          <w:tab w:val="left" w:pos="90"/>
          <w:tab w:val="left" w:pos="360"/>
          <w:tab w:val="left" w:pos="810"/>
        </w:tabs>
        <w:ind w:left="720" w:hanging="270"/>
        <w:rPr>
          <w:rFonts w:ascii="Times New Roman" w:hAnsi="Times New Roman"/>
          <w:sz w:val="24"/>
          <w:szCs w:val="24"/>
        </w:rPr>
      </w:pPr>
      <w:r w:rsidRPr="00451B0A">
        <w:rPr>
          <w:rFonts w:ascii="Times New Roman" w:hAnsi="Times New Roman"/>
          <w:sz w:val="24"/>
          <w:szCs w:val="24"/>
        </w:rPr>
        <w:t xml:space="preserve">4. Prepare a data table that will assist in the data collection process. </w:t>
      </w:r>
      <w:r w:rsidR="00797A57" w:rsidRPr="00451B0A">
        <w:rPr>
          <w:rFonts w:ascii="Times New Roman" w:hAnsi="Times New Roman"/>
          <w:sz w:val="24"/>
          <w:szCs w:val="24"/>
        </w:rPr>
        <w:t xml:space="preserve">Remember </w:t>
      </w:r>
    </w:p>
    <w:p w:rsidR="00797A57" w:rsidRPr="00451B0A" w:rsidRDefault="00401C59" w:rsidP="00401C59">
      <w:pPr>
        <w:tabs>
          <w:tab w:val="left" w:pos="90"/>
          <w:tab w:val="left" w:pos="360"/>
          <w:tab w:val="left" w:pos="720"/>
        </w:tabs>
        <w:spacing w:line="360" w:lineRule="auto"/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6B7C05" w:rsidRPr="00451B0A">
        <w:rPr>
          <w:rFonts w:ascii="Times New Roman" w:hAnsi="Times New Roman"/>
          <w:sz w:val="24"/>
          <w:szCs w:val="24"/>
        </w:rPr>
        <w:t>that</w:t>
      </w:r>
      <w:proofErr w:type="gramEnd"/>
      <w:r w:rsidR="006B7C05" w:rsidRPr="00451B0A">
        <w:rPr>
          <w:rFonts w:ascii="Times New Roman" w:hAnsi="Times New Roman"/>
          <w:sz w:val="24"/>
          <w:szCs w:val="24"/>
        </w:rPr>
        <w:t xml:space="preserve"> a well-</w:t>
      </w:r>
      <w:r w:rsidR="00797A57" w:rsidRPr="00451B0A">
        <w:rPr>
          <w:rFonts w:ascii="Times New Roman" w:hAnsi="Times New Roman"/>
          <w:sz w:val="24"/>
          <w:szCs w:val="24"/>
        </w:rPr>
        <w:t xml:space="preserve">designed data table can help this process immensely. </w:t>
      </w:r>
    </w:p>
    <w:p w:rsidR="00C65714" w:rsidRPr="00451B0A" w:rsidRDefault="00C65714" w:rsidP="00401C59">
      <w:pPr>
        <w:tabs>
          <w:tab w:val="left" w:pos="90"/>
          <w:tab w:val="left" w:pos="360"/>
          <w:tab w:val="left" w:pos="810"/>
        </w:tabs>
        <w:spacing w:line="360" w:lineRule="auto"/>
        <w:ind w:left="720" w:hanging="27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51B0A">
        <w:rPr>
          <w:rFonts w:ascii="Times New Roman" w:eastAsia="Times New Roman" w:hAnsi="Times New Roman"/>
          <w:bCs/>
          <w:color w:val="000000"/>
          <w:sz w:val="24"/>
          <w:szCs w:val="24"/>
        </w:rPr>
        <w:t>5</w:t>
      </w:r>
      <w:r w:rsidR="00B558C1">
        <w:rPr>
          <w:rFonts w:ascii="Times New Roman" w:eastAsia="Times New Roman" w:hAnsi="Times New Roman"/>
          <w:bCs/>
          <w:color w:val="000000"/>
          <w:sz w:val="24"/>
          <w:szCs w:val="24"/>
        </w:rPr>
        <w:t>. Each g</w:t>
      </w:r>
      <w:r w:rsidR="00864114">
        <w:rPr>
          <w:rFonts w:ascii="Times New Roman" w:eastAsia="Times New Roman" w:hAnsi="Times New Roman"/>
          <w:bCs/>
          <w:color w:val="000000"/>
          <w:sz w:val="24"/>
          <w:szCs w:val="24"/>
        </w:rPr>
        <w:t>roup of 2</w:t>
      </w:r>
      <w:r w:rsidR="00DC1E25" w:rsidRPr="00451B0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will </w:t>
      </w:r>
      <w:r w:rsidRPr="00451B0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then </w:t>
      </w:r>
      <w:r w:rsidR="00DC1E25" w:rsidRPr="00451B0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partner up with </w:t>
      </w:r>
      <w:r w:rsidR="0086411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one other </w:t>
      </w:r>
      <w:proofErr w:type="gramStart"/>
      <w:r w:rsidR="00864114">
        <w:rPr>
          <w:rFonts w:ascii="Times New Roman" w:eastAsia="Times New Roman" w:hAnsi="Times New Roman"/>
          <w:bCs/>
          <w:color w:val="000000"/>
          <w:sz w:val="24"/>
          <w:szCs w:val="24"/>
        </w:rPr>
        <w:t>groups</w:t>
      </w:r>
      <w:proofErr w:type="gramEnd"/>
      <w:r w:rsidR="0086411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(4</w:t>
      </w:r>
      <w:r w:rsidR="00DC1E25" w:rsidRPr="00451B0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total people).</w:t>
      </w:r>
    </w:p>
    <w:p w:rsidR="00C65714" w:rsidRPr="00451B0A" w:rsidRDefault="00C65714" w:rsidP="00401C59">
      <w:pPr>
        <w:tabs>
          <w:tab w:val="left" w:pos="90"/>
          <w:tab w:val="left" w:pos="360"/>
          <w:tab w:val="left" w:pos="810"/>
        </w:tabs>
        <w:ind w:left="720" w:hanging="270"/>
        <w:rPr>
          <w:rFonts w:ascii="Times New Roman" w:hAnsi="Times New Roman"/>
          <w:sz w:val="24"/>
          <w:szCs w:val="24"/>
        </w:rPr>
      </w:pPr>
      <w:r w:rsidRPr="00451B0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6. </w:t>
      </w:r>
      <w:r w:rsidR="00DC1E25" w:rsidRPr="00451B0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Each </w:t>
      </w:r>
      <w:r w:rsidR="00B558C1">
        <w:rPr>
          <w:rFonts w:ascii="Times New Roman" w:eastAsia="Times New Roman" w:hAnsi="Times New Roman"/>
          <w:bCs/>
          <w:color w:val="000000"/>
          <w:sz w:val="24"/>
          <w:szCs w:val="24"/>
        </w:rPr>
        <w:t>group</w:t>
      </w:r>
      <w:r w:rsidR="00DC1E25" w:rsidRPr="00451B0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is responsible sampling a parking </w:t>
      </w:r>
      <w:r w:rsidR="0086411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lot (Faculty, </w:t>
      </w:r>
      <w:r w:rsidR="00DC1E25" w:rsidRPr="00451B0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Senior) </w:t>
      </w:r>
      <w:r w:rsidRPr="00451B0A">
        <w:rPr>
          <w:rFonts w:ascii="Times New Roman" w:eastAsia="Times New Roman" w:hAnsi="Times New Roman"/>
          <w:bCs/>
          <w:color w:val="000000"/>
          <w:sz w:val="24"/>
          <w:szCs w:val="24"/>
        </w:rPr>
        <w:t>community</w:t>
      </w:r>
      <w:r w:rsidR="00DC1E25" w:rsidRPr="00451B0A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 w:rsidRPr="00451B0A">
        <w:rPr>
          <w:rFonts w:ascii="Times New Roman" w:hAnsi="Times New Roman"/>
          <w:sz w:val="24"/>
          <w:szCs w:val="24"/>
        </w:rPr>
        <w:t xml:space="preserve"> </w:t>
      </w:r>
    </w:p>
    <w:p w:rsidR="00C65714" w:rsidRPr="00451B0A" w:rsidRDefault="00401C59" w:rsidP="00401C59">
      <w:pPr>
        <w:tabs>
          <w:tab w:val="left" w:pos="90"/>
          <w:tab w:val="left" w:pos="360"/>
          <w:tab w:val="left" w:pos="720"/>
        </w:tabs>
        <w:ind w:left="720" w:hanging="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65714" w:rsidRPr="00451B0A">
        <w:rPr>
          <w:rFonts w:ascii="Times New Roman" w:hAnsi="Times New Roman"/>
          <w:sz w:val="24"/>
          <w:szCs w:val="24"/>
        </w:rPr>
        <w:t xml:space="preserve">Hopefully there will not be much immigration or emigration (cars coming and going) </w:t>
      </w:r>
    </w:p>
    <w:p w:rsidR="00C65714" w:rsidRPr="00451B0A" w:rsidRDefault="00401C59" w:rsidP="00401C59">
      <w:pPr>
        <w:tabs>
          <w:tab w:val="left" w:pos="90"/>
          <w:tab w:val="left" w:pos="360"/>
          <w:tab w:val="left" w:pos="720"/>
        </w:tabs>
        <w:spacing w:line="360" w:lineRule="auto"/>
        <w:ind w:left="720" w:hanging="27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="00C65714" w:rsidRPr="00451B0A">
        <w:rPr>
          <w:rFonts w:ascii="Times New Roman" w:hAnsi="Times New Roman"/>
          <w:sz w:val="24"/>
          <w:szCs w:val="24"/>
        </w:rPr>
        <w:t>during</w:t>
      </w:r>
      <w:proofErr w:type="gramEnd"/>
      <w:r w:rsidR="00C65714" w:rsidRPr="00451B0A">
        <w:rPr>
          <w:rFonts w:ascii="Times New Roman" w:hAnsi="Times New Roman"/>
          <w:sz w:val="24"/>
          <w:szCs w:val="24"/>
        </w:rPr>
        <w:t xml:space="preserve"> our sampling time. But, if you do notice some, use your best judgment. </w:t>
      </w:r>
    </w:p>
    <w:p w:rsidR="006C1686" w:rsidRPr="00451B0A" w:rsidRDefault="00C65714" w:rsidP="00401C59">
      <w:pPr>
        <w:tabs>
          <w:tab w:val="left" w:pos="90"/>
          <w:tab w:val="left" w:pos="360"/>
          <w:tab w:val="left" w:pos="810"/>
        </w:tabs>
        <w:ind w:left="720" w:hanging="27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51B0A">
        <w:rPr>
          <w:rFonts w:ascii="Times New Roman" w:eastAsia="Times New Roman" w:hAnsi="Times New Roman"/>
          <w:bCs/>
          <w:color w:val="000000"/>
          <w:sz w:val="24"/>
          <w:szCs w:val="24"/>
        </w:rPr>
        <w:t>7</w:t>
      </w:r>
      <w:r w:rsidR="00864114">
        <w:rPr>
          <w:rFonts w:ascii="Times New Roman" w:eastAsia="Times New Roman" w:hAnsi="Times New Roman"/>
          <w:bCs/>
          <w:color w:val="000000"/>
          <w:sz w:val="24"/>
          <w:szCs w:val="24"/>
        </w:rPr>
        <w:t>. Each group of 2</w:t>
      </w:r>
      <w:r w:rsidR="00DC1E25" w:rsidRPr="00451B0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will </w:t>
      </w:r>
      <w:r w:rsidR="00DC1E25" w:rsidRPr="00451B0A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randomly</w:t>
      </w:r>
      <w:r w:rsidR="00DC1E25" w:rsidRPr="00451B0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choose a section of the parking lot to sample</w:t>
      </w:r>
      <w:r w:rsidRPr="00451B0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(50 cars)</w:t>
      </w:r>
      <w:r w:rsidR="00DC1E25" w:rsidRPr="00451B0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 </w:t>
      </w:r>
    </w:p>
    <w:p w:rsidR="00401C59" w:rsidRDefault="00401C59" w:rsidP="00401C59">
      <w:pPr>
        <w:tabs>
          <w:tab w:val="left" w:pos="90"/>
          <w:tab w:val="left" w:pos="360"/>
          <w:tab w:val="left" w:pos="810"/>
        </w:tabs>
        <w:ind w:left="720" w:hanging="27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  </w:t>
      </w:r>
      <w:r w:rsidR="006C1686" w:rsidRPr="00451B0A">
        <w:rPr>
          <w:rFonts w:ascii="Times New Roman" w:eastAsia="Times New Roman" w:hAnsi="Times New Roman"/>
          <w:bCs/>
          <w:color w:val="000000"/>
          <w:sz w:val="24"/>
          <w:szCs w:val="24"/>
        </w:rPr>
        <w:t>T</w:t>
      </w:r>
      <w:r w:rsidR="00C65714" w:rsidRPr="00451B0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he 50 cars in your sample </w:t>
      </w:r>
      <w:r w:rsidR="006C1686" w:rsidRPr="00451B0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MUST BE adjacent to </w:t>
      </w:r>
      <w:r w:rsidR="00C65714" w:rsidRPr="00451B0A">
        <w:rPr>
          <w:rFonts w:ascii="Times New Roman" w:eastAsia="Times New Roman" w:hAnsi="Times New Roman"/>
          <w:bCs/>
          <w:color w:val="000000"/>
          <w:sz w:val="24"/>
          <w:szCs w:val="24"/>
        </w:rPr>
        <w:t>each other,</w:t>
      </w:r>
      <w:r w:rsidR="006C1686" w:rsidRPr="00451B0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not interspersed</w:t>
      </w:r>
    </w:p>
    <w:p w:rsidR="00C65714" w:rsidRDefault="00401C59" w:rsidP="00293050">
      <w:pPr>
        <w:tabs>
          <w:tab w:val="left" w:pos="90"/>
          <w:tab w:val="left" w:pos="360"/>
          <w:tab w:val="left" w:pos="720"/>
        </w:tabs>
        <w:spacing w:line="360" w:lineRule="auto"/>
        <w:ind w:left="720" w:hanging="27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Throughout </w:t>
      </w:r>
      <w:r w:rsidR="006C1686" w:rsidRPr="00451B0A">
        <w:rPr>
          <w:rFonts w:ascii="Times New Roman" w:eastAsia="Times New Roman" w:hAnsi="Times New Roman"/>
          <w:bCs/>
          <w:color w:val="000000"/>
          <w:sz w:val="24"/>
          <w:szCs w:val="24"/>
        </w:rPr>
        <w:t>the lot.</w:t>
      </w:r>
      <w:proofErr w:type="gramEnd"/>
      <w:r w:rsidR="006C1686" w:rsidRPr="00451B0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</w:t>
      </w:r>
      <w:r w:rsidR="00D56232" w:rsidRPr="00451B0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No </w:t>
      </w:r>
      <w:r w:rsidR="00797A57" w:rsidRPr="00451B0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individual car may be skipped.  </w:t>
      </w:r>
    </w:p>
    <w:p w:rsidR="00D56232" w:rsidRPr="00451B0A" w:rsidRDefault="00C65714" w:rsidP="00293050">
      <w:pPr>
        <w:tabs>
          <w:tab w:val="left" w:pos="90"/>
          <w:tab w:val="left" w:pos="360"/>
          <w:tab w:val="left" w:pos="720"/>
        </w:tabs>
        <w:ind w:left="720" w:hanging="270"/>
        <w:rPr>
          <w:rFonts w:ascii="Times New Roman" w:hAnsi="Times New Roman"/>
          <w:sz w:val="24"/>
          <w:szCs w:val="24"/>
        </w:rPr>
      </w:pPr>
      <w:r w:rsidRPr="00451B0A">
        <w:rPr>
          <w:rFonts w:ascii="Times New Roman" w:eastAsia="Times New Roman" w:hAnsi="Times New Roman"/>
          <w:bCs/>
          <w:color w:val="000000"/>
          <w:sz w:val="24"/>
          <w:szCs w:val="24"/>
        </w:rPr>
        <w:t>8</w:t>
      </w:r>
      <w:r w:rsidR="00DC1E25" w:rsidRPr="00451B0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  <w:r w:rsidRPr="00451B0A">
        <w:rPr>
          <w:rFonts w:ascii="Times New Roman" w:hAnsi="Times New Roman"/>
          <w:sz w:val="24"/>
          <w:szCs w:val="24"/>
        </w:rPr>
        <w:t>Your "species" will be based on the make of the automobile (e.g. Dodge, Honda, Chevy, etc.)</w:t>
      </w:r>
      <w:r w:rsidR="00797A57" w:rsidRPr="00451B0A">
        <w:rPr>
          <w:rFonts w:ascii="Times New Roman" w:hAnsi="Times New Roman"/>
          <w:sz w:val="24"/>
          <w:szCs w:val="24"/>
        </w:rPr>
        <w:t xml:space="preserve">. </w:t>
      </w:r>
    </w:p>
    <w:p w:rsidR="00797A57" w:rsidRPr="00451B0A" w:rsidRDefault="00D56232" w:rsidP="00401C59">
      <w:pPr>
        <w:tabs>
          <w:tab w:val="left" w:pos="90"/>
          <w:tab w:val="left" w:pos="360"/>
          <w:tab w:val="left" w:pos="810"/>
        </w:tabs>
        <w:spacing w:line="360" w:lineRule="auto"/>
        <w:ind w:left="720" w:hanging="27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51B0A">
        <w:rPr>
          <w:rFonts w:ascii="Times New Roman" w:eastAsia="Times New Roman" w:hAnsi="Times New Roman"/>
          <w:bCs/>
          <w:color w:val="000000"/>
          <w:sz w:val="24"/>
          <w:szCs w:val="24"/>
        </w:rPr>
        <w:tab/>
      </w:r>
      <w:r w:rsidR="00797A57" w:rsidRPr="00451B0A">
        <w:rPr>
          <w:rFonts w:ascii="Times New Roman" w:hAnsi="Times New Roman"/>
          <w:sz w:val="24"/>
          <w:szCs w:val="24"/>
        </w:rPr>
        <w:t>If you are having difficulty classifying a "species", you must come to a decision as a team</w:t>
      </w:r>
      <w:r w:rsidR="006B7C05" w:rsidRPr="00451B0A">
        <w:rPr>
          <w:rFonts w:ascii="Times New Roman" w:hAnsi="Times New Roman"/>
          <w:sz w:val="24"/>
          <w:szCs w:val="24"/>
        </w:rPr>
        <w:t>.</w:t>
      </w:r>
    </w:p>
    <w:p w:rsidR="00DF42AA" w:rsidRPr="00451B0A" w:rsidRDefault="00C65714" w:rsidP="00401C59">
      <w:pPr>
        <w:tabs>
          <w:tab w:val="left" w:pos="90"/>
          <w:tab w:val="left" w:pos="360"/>
          <w:tab w:val="left" w:pos="810"/>
        </w:tabs>
        <w:spacing w:after="120"/>
        <w:ind w:left="720" w:hanging="270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51B0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9. </w:t>
      </w:r>
      <w:r w:rsidR="00DC1E25" w:rsidRPr="00451B0A">
        <w:rPr>
          <w:rFonts w:ascii="Times New Roman" w:eastAsia="Times New Roman" w:hAnsi="Times New Roman"/>
          <w:bCs/>
          <w:color w:val="000000"/>
          <w:sz w:val="24"/>
          <w:szCs w:val="24"/>
        </w:rPr>
        <w:t>When complete, you will come together into your larger group and share the data collected from each lot with one another.</w:t>
      </w:r>
    </w:p>
    <w:p w:rsidR="00797A57" w:rsidRDefault="00797A57" w:rsidP="00401C59">
      <w:pPr>
        <w:tabs>
          <w:tab w:val="left" w:pos="90"/>
          <w:tab w:val="left" w:pos="360"/>
          <w:tab w:val="left" w:pos="810"/>
        </w:tabs>
        <w:spacing w:after="120"/>
        <w:ind w:left="720" w:hanging="270"/>
        <w:rPr>
          <w:rFonts w:ascii="Times New Roman" w:hAnsi="Times New Roman"/>
          <w:sz w:val="24"/>
          <w:szCs w:val="24"/>
        </w:rPr>
      </w:pPr>
      <w:r w:rsidRPr="00451B0A">
        <w:rPr>
          <w:rFonts w:ascii="Times New Roman" w:eastAsia="Times New Roman" w:hAnsi="Times New Roman"/>
          <w:bCs/>
          <w:color w:val="000000"/>
          <w:sz w:val="24"/>
          <w:szCs w:val="24"/>
        </w:rPr>
        <w:t>10</w:t>
      </w:r>
      <w:r w:rsidR="00DC1E25" w:rsidRPr="00451B0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</w:t>
      </w:r>
      <w:r w:rsidR="006B7C05" w:rsidRPr="00451B0A">
        <w:rPr>
          <w:rFonts w:ascii="Times New Roman" w:eastAsia="Times New Roman" w:hAnsi="Times New Roman"/>
          <w:bCs/>
          <w:color w:val="000000"/>
          <w:sz w:val="24"/>
          <w:szCs w:val="24"/>
        </w:rPr>
        <w:t>Individually c</w:t>
      </w:r>
      <w:r w:rsidR="00DC1E25" w:rsidRPr="00451B0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alculate </w:t>
      </w:r>
      <w:r w:rsidR="00265B8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the Simpson’s Diversity Index </w:t>
      </w:r>
      <w:r w:rsidR="006B7C05" w:rsidRPr="00451B0A">
        <w:rPr>
          <w:rFonts w:ascii="Times New Roman" w:eastAsia="Times New Roman" w:hAnsi="Times New Roman"/>
          <w:bCs/>
          <w:color w:val="000000"/>
          <w:sz w:val="24"/>
          <w:szCs w:val="24"/>
        </w:rPr>
        <w:t>for each parking lot.</w:t>
      </w:r>
      <w:r w:rsidR="00DC1E25" w:rsidRPr="00451B0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It is YOUR responsibility to organize the data into a chart and do all of the calculations on your </w:t>
      </w:r>
      <w:r w:rsidR="00DC1E25" w:rsidRPr="00C90B4C">
        <w:rPr>
          <w:rFonts w:ascii="Times New Roman" w:eastAsia="Times New Roman" w:hAnsi="Times New Roman"/>
          <w:bCs/>
          <w:color w:val="000000"/>
          <w:sz w:val="24"/>
          <w:szCs w:val="24"/>
          <w:u w:val="single"/>
        </w:rPr>
        <w:t>OWN</w:t>
      </w:r>
      <w:r w:rsidR="00DC1E25" w:rsidRPr="00451B0A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  <w:r w:rsidRPr="00451B0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 </w:t>
      </w:r>
      <w:r w:rsidRPr="00451B0A">
        <w:rPr>
          <w:rFonts w:ascii="Times New Roman" w:hAnsi="Times New Roman"/>
          <w:sz w:val="24"/>
          <w:szCs w:val="24"/>
        </w:rPr>
        <w:t xml:space="preserve">You may do calculations by hand or use a spreadsheet.  You must provide an example of each calculation in your lab write-up. </w:t>
      </w:r>
    </w:p>
    <w:p w:rsidR="00265B86" w:rsidRPr="00451B0A" w:rsidRDefault="00265B86" w:rsidP="00401C59">
      <w:pPr>
        <w:tabs>
          <w:tab w:val="left" w:pos="90"/>
          <w:tab w:val="left" w:pos="360"/>
          <w:tab w:val="left" w:pos="810"/>
        </w:tabs>
        <w:ind w:left="720" w:hanging="270"/>
        <w:rPr>
          <w:rFonts w:ascii="Times New Roman" w:hAnsi="Times New Roman"/>
          <w:sz w:val="24"/>
          <w:szCs w:val="24"/>
        </w:rPr>
      </w:pPr>
      <w:r w:rsidRPr="00451B0A">
        <w:rPr>
          <w:rFonts w:ascii="Times New Roman" w:eastAsia="Times New Roman" w:hAnsi="Times New Roman"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1</w:t>
      </w:r>
      <w:r w:rsidRPr="00451B0A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Individually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determine the Species Richness, Relative Species Evenness, and Relative Level of Species Dominance for each lot.  These, along with the Diversity calculations, will be included in the Data Processing/Presentation section of your lab write</w:t>
      </w:r>
      <w:r w:rsidR="00EF57DC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up.</w:t>
      </w:r>
    </w:p>
    <w:p w:rsidR="006626A5" w:rsidRPr="00451B0A" w:rsidRDefault="00010DD5" w:rsidP="004420E1">
      <w:pPr>
        <w:pStyle w:val="NormalWeb"/>
        <w:spacing w:before="0" w:beforeAutospacing="0" w:after="0" w:afterAutospacing="0"/>
        <w:rPr>
          <w:b/>
          <w:bCs/>
          <w:u w:val="single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6350</wp:posOffset>
            </wp:positionV>
            <wp:extent cx="1466850" cy="2055495"/>
            <wp:effectExtent l="19050" t="0" r="0" b="0"/>
            <wp:wrapNone/>
            <wp:docPr id="44" name="Picture 44" descr="http://www.comicbookreligion.com/img/b/a/Bart_Simp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comicbookreligion.com/img/b/a/Bart_Simpson.jp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55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166370</wp:posOffset>
            </wp:positionH>
            <wp:positionV relativeFrom="paragraph">
              <wp:posOffset>6350</wp:posOffset>
            </wp:positionV>
            <wp:extent cx="1929130" cy="2190750"/>
            <wp:effectExtent l="19050" t="0" r="0" b="0"/>
            <wp:wrapNone/>
            <wp:docPr id="45" name="Picture 45" descr="http://images.fanpop.com/images/image_uploads/Lisa-kunfu-lisa-simpson-657801_420_55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images.fanpop.com/images/image_uploads/Lisa-kunfu-lisa-simpson-657801_420_555.gif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2913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57DC" w:rsidRDefault="00010DD5" w:rsidP="00D47AEB">
      <w:pPr>
        <w:pStyle w:val="NormalWeb"/>
        <w:spacing w:before="0" w:beforeAutospacing="0" w:after="0" w:afterAutospacing="0" w:line="360" w:lineRule="auto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2190750</wp:posOffset>
            </wp:positionH>
            <wp:positionV relativeFrom="paragraph">
              <wp:posOffset>379730</wp:posOffset>
            </wp:positionV>
            <wp:extent cx="2192655" cy="1518285"/>
            <wp:effectExtent l="76200" t="95250" r="74295" b="81915"/>
            <wp:wrapNone/>
            <wp:docPr id="46" name="Picture 46" descr="http://dogroyaltees.com/wp-content/uploads/2010/11/16SantasLittleHelp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dogroyaltees.com/wp-content/uploads/2010/11/16SantasLittleHelper.gif"/>
                    <pic:cNvPicPr>
                      <a:picLocks noChangeAspect="1" noChangeArrowheads="1"/>
                    </pic:cNvPicPr>
                  </pic:nvPicPr>
                  <pic:blipFill>
                    <a:blip r:embed="rId17" r:link="rId18" cstate="print"/>
                    <a:srcRect/>
                    <a:stretch>
                      <a:fillRect/>
                    </a:stretch>
                  </pic:blipFill>
                  <pic:spPr bwMode="auto">
                    <a:xfrm rot="-317949">
                      <a:off x="0" y="0"/>
                      <a:ext cx="2192655" cy="1518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2AA" w:rsidRPr="00451B0A">
        <w:rPr>
          <w:b/>
          <w:bCs/>
          <w:u w:val="single"/>
        </w:rPr>
        <w:br w:type="page"/>
      </w:r>
      <w:r w:rsidR="00EF57DC" w:rsidRPr="00EF57DC">
        <w:rPr>
          <w:b/>
          <w:bCs/>
        </w:rPr>
        <w:lastRenderedPageBreak/>
        <w:t>NAME</w:t>
      </w:r>
      <w:proofErr w:type="gramStart"/>
      <w:r w:rsidR="00EF57DC" w:rsidRPr="001E5D7C">
        <w:rPr>
          <w:b/>
          <w:bCs/>
        </w:rPr>
        <w:t>:</w:t>
      </w:r>
      <w:r w:rsidR="001E5D7C">
        <w:rPr>
          <w:b/>
          <w:bCs/>
        </w:rPr>
        <w:t>_</w:t>
      </w:r>
      <w:proofErr w:type="gramEnd"/>
      <w:r w:rsidR="001E5D7C">
        <w:rPr>
          <w:b/>
          <w:bCs/>
        </w:rPr>
        <w:t>___</w:t>
      </w:r>
      <w:r w:rsidR="00EF57DC" w:rsidRPr="001E5D7C">
        <w:rPr>
          <w:b/>
          <w:bCs/>
        </w:rPr>
        <w:t>________</w:t>
      </w:r>
      <w:r w:rsidR="002C47B2" w:rsidRPr="001E5D7C">
        <w:rPr>
          <w:b/>
          <w:bCs/>
        </w:rPr>
        <w:t>____________________</w:t>
      </w:r>
      <w:r w:rsidR="00864114">
        <w:rPr>
          <w:b/>
          <w:bCs/>
        </w:rPr>
        <w:t>___LOT</w:t>
      </w:r>
      <w:r w:rsidR="00EF57DC" w:rsidRPr="001E5D7C">
        <w:rPr>
          <w:b/>
          <w:bCs/>
        </w:rPr>
        <w:t xml:space="preserve">:_______         </w:t>
      </w:r>
      <w:r w:rsidR="002C47B2" w:rsidRPr="001E5D7C">
        <w:rPr>
          <w:b/>
          <w:bCs/>
        </w:rPr>
        <w:t xml:space="preserve">  </w:t>
      </w:r>
      <w:r w:rsidR="001E5D7C" w:rsidRPr="001E5D7C">
        <w:rPr>
          <w:b/>
          <w:bCs/>
          <w:u w:val="single"/>
        </w:rPr>
        <w:t xml:space="preserve">  </w:t>
      </w:r>
      <w:r w:rsidR="002C47B2" w:rsidRPr="001E5D7C">
        <w:rPr>
          <w:b/>
          <w:bCs/>
          <w:u w:val="single"/>
        </w:rPr>
        <w:t xml:space="preserve">      </w:t>
      </w:r>
      <w:r w:rsidR="001E5D7C" w:rsidRPr="001E5D7C">
        <w:rPr>
          <w:b/>
          <w:bCs/>
          <w:u w:val="single"/>
        </w:rPr>
        <w:t xml:space="preserve">  </w:t>
      </w:r>
      <w:r w:rsidR="00EF57DC" w:rsidRPr="001E5D7C">
        <w:rPr>
          <w:b/>
          <w:bCs/>
          <w:u w:val="single"/>
        </w:rPr>
        <w:t xml:space="preserve"> </w:t>
      </w:r>
      <w:r w:rsidR="001E5D7C" w:rsidRPr="001E5D7C">
        <w:rPr>
          <w:b/>
          <w:bCs/>
          <w:sz w:val="40"/>
          <w:szCs w:val="40"/>
          <w:u w:val="single"/>
        </w:rPr>
        <w:t>/</w:t>
      </w:r>
      <w:r w:rsidR="00864114">
        <w:rPr>
          <w:b/>
          <w:bCs/>
          <w:sz w:val="40"/>
          <w:szCs w:val="40"/>
          <w:u w:val="single"/>
        </w:rPr>
        <w:t>20</w:t>
      </w:r>
      <w:r w:rsidR="002C47B2">
        <w:rPr>
          <w:b/>
          <w:bCs/>
        </w:rPr>
        <w:t xml:space="preserve">   </w:t>
      </w:r>
      <w:r w:rsidR="00EF57DC">
        <w:rPr>
          <w:b/>
          <w:bCs/>
        </w:rPr>
        <w:t xml:space="preserve"> </w:t>
      </w:r>
      <w:r w:rsidR="002C47B2">
        <w:rPr>
          <w:b/>
          <w:bCs/>
        </w:rPr>
        <w:t xml:space="preserve"> </w:t>
      </w:r>
      <w:r w:rsidR="001E5D7C">
        <w:rPr>
          <w:b/>
          <w:bCs/>
        </w:rPr>
        <w:t xml:space="preserve"> </w:t>
      </w:r>
      <w:r w:rsidR="00EF57DC">
        <w:rPr>
          <w:b/>
          <w:bCs/>
        </w:rPr>
        <w:t xml:space="preserve"> SIMPSON’S LAB</w:t>
      </w:r>
    </w:p>
    <w:p w:rsidR="00EF57DC" w:rsidRPr="00EF57DC" w:rsidRDefault="00864114" w:rsidP="00B668BA">
      <w:pPr>
        <w:pStyle w:val="NormalWeb"/>
        <w:spacing w:before="0" w:beforeAutospacing="0" w:after="0" w:afterAutospacing="0" w:line="360" w:lineRule="auto"/>
        <w:rPr>
          <w:b/>
          <w:bCs/>
        </w:rPr>
      </w:pPr>
      <w:r>
        <w:rPr>
          <w:b/>
          <w:bCs/>
        </w:rPr>
        <w:t>Lab Partner</w:t>
      </w:r>
      <w:r w:rsidR="00EF57DC">
        <w:rPr>
          <w:b/>
          <w:bCs/>
        </w:rPr>
        <w:t>: ____________________________</w:t>
      </w:r>
      <w:r w:rsidR="00AE314B">
        <w:rPr>
          <w:b/>
          <w:bCs/>
        </w:rPr>
        <w:t>__</w:t>
      </w:r>
      <w:r w:rsidR="00EF57DC">
        <w:rPr>
          <w:b/>
          <w:bCs/>
        </w:rPr>
        <w:t>_____</w:t>
      </w:r>
    </w:p>
    <w:p w:rsidR="00C96CB8" w:rsidRPr="00C96CB8" w:rsidRDefault="00E97F4F" w:rsidP="00B668BA">
      <w:pPr>
        <w:pStyle w:val="NormalWeb"/>
        <w:spacing w:before="0" w:beforeAutospacing="0" w:after="0" w:afterAutospacing="0" w:line="360" w:lineRule="auto"/>
        <w:rPr>
          <w:b/>
          <w:bCs/>
          <w:sz w:val="10"/>
          <w:szCs w:val="10"/>
        </w:rPr>
      </w:pPr>
      <w:r>
        <w:rPr>
          <w:b/>
          <w:bCs/>
          <w:noProof/>
          <w:u w:val="single"/>
        </w:rPr>
        <w:pict>
          <v:shape id="_x0000_s1078" type="#_x0000_t202" style="position:absolute;margin-left:537pt;margin-top:4.8pt;width:21.75pt;height:44.6pt;z-index:251656704">
            <v:textbox style="mso-next-textbox:#_x0000_s1078" inset="0,0,0,0">
              <w:txbxContent>
                <w:p w:rsidR="002C47B2" w:rsidRDefault="002C47B2" w:rsidP="002C47B2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2C47B2" w:rsidRDefault="002C47B2" w:rsidP="002C47B2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2C47B2" w:rsidRDefault="002C47B2" w:rsidP="002C47B2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</w:p>
    <w:p w:rsidR="004420E1" w:rsidRDefault="00FB630D" w:rsidP="00E97F4F">
      <w:pPr>
        <w:pStyle w:val="NormalWeb"/>
        <w:spacing w:before="0" w:beforeAutospacing="0" w:after="0" w:afterAutospacing="0" w:line="360" w:lineRule="auto"/>
        <w:ind w:right="90"/>
        <w:rPr>
          <w:b/>
          <w:bCs/>
        </w:rPr>
      </w:pPr>
      <w:r w:rsidRPr="00B668BA">
        <w:rPr>
          <w:b/>
          <w:bCs/>
        </w:rPr>
        <w:t xml:space="preserve">HYPOTHESIS: </w:t>
      </w:r>
      <w:r>
        <w:rPr>
          <w:b/>
          <w:bCs/>
        </w:rPr>
        <w:t>________________________</w:t>
      </w:r>
      <w:r w:rsidR="00E97F4F">
        <w:rPr>
          <w:b/>
          <w:bCs/>
        </w:rPr>
        <w:t>_______________________________</w:t>
      </w:r>
      <w:r>
        <w:rPr>
          <w:b/>
          <w:bCs/>
        </w:rPr>
        <w:t>__</w:t>
      </w:r>
      <w:r w:rsidR="00B558C1">
        <w:rPr>
          <w:b/>
          <w:bCs/>
        </w:rPr>
        <w:t>_</w:t>
      </w:r>
      <w:r>
        <w:rPr>
          <w:b/>
          <w:bCs/>
        </w:rPr>
        <w:t>_________________</w:t>
      </w:r>
    </w:p>
    <w:p w:rsidR="00FB630D" w:rsidRPr="00FB630D" w:rsidRDefault="00FB630D" w:rsidP="00E97F4F">
      <w:pPr>
        <w:pStyle w:val="NormalWeb"/>
        <w:spacing w:before="0" w:beforeAutospacing="0" w:after="0" w:afterAutospacing="0"/>
        <w:ind w:right="90"/>
        <w:rPr>
          <w:b/>
          <w:bCs/>
        </w:rPr>
      </w:pPr>
      <w:r>
        <w:rPr>
          <w:b/>
          <w:bCs/>
        </w:rPr>
        <w:t>_________________________________________________________________________________________</w:t>
      </w:r>
    </w:p>
    <w:p w:rsidR="00BE1D4A" w:rsidRPr="00B668BA" w:rsidRDefault="00BE1D4A" w:rsidP="004420E1">
      <w:pPr>
        <w:pStyle w:val="NormalWeb"/>
        <w:spacing w:before="0" w:beforeAutospacing="0" w:after="0" w:afterAutospacing="0"/>
        <w:rPr>
          <w:b/>
          <w:bCs/>
          <w:sz w:val="10"/>
          <w:szCs w:val="10"/>
        </w:rPr>
      </w:pPr>
    </w:p>
    <w:p w:rsidR="00EF57DC" w:rsidRPr="00EF57DC" w:rsidRDefault="00EF57DC" w:rsidP="004420E1">
      <w:pPr>
        <w:pStyle w:val="NormalWeb"/>
        <w:spacing w:before="0" w:beforeAutospacing="0" w:after="0" w:afterAutospacing="0"/>
        <w:rPr>
          <w:b/>
          <w:bCs/>
          <w:sz w:val="10"/>
          <w:szCs w:val="10"/>
        </w:rPr>
      </w:pPr>
    </w:p>
    <w:p w:rsidR="00451EF0" w:rsidRDefault="00FB630D" w:rsidP="0098059C">
      <w:pPr>
        <w:pStyle w:val="NormalWeb"/>
        <w:spacing w:before="0" w:beforeAutospacing="0" w:after="0" w:afterAutospacing="0"/>
        <w:rPr>
          <w:b/>
          <w:bCs/>
        </w:rPr>
      </w:pPr>
      <w:r w:rsidRPr="00EF57DC">
        <w:rPr>
          <w:b/>
          <w:bCs/>
          <w:u w:val="single"/>
        </w:rPr>
        <w:t>PRE-LAB QUESTIONS</w:t>
      </w:r>
      <w:r w:rsidR="00B668BA">
        <w:rPr>
          <w:b/>
          <w:bCs/>
        </w:rPr>
        <w:t>:</w:t>
      </w:r>
      <w:r w:rsidR="00B63212">
        <w:rPr>
          <w:b/>
          <w:bCs/>
        </w:rPr>
        <w:t xml:space="preserve"> (</w:t>
      </w:r>
      <w:r w:rsidR="00BE5165">
        <w:rPr>
          <w:b/>
          <w:bCs/>
        </w:rPr>
        <w:t xml:space="preserve">SHOW </w:t>
      </w:r>
      <w:r w:rsidR="00B63212">
        <w:rPr>
          <w:b/>
          <w:bCs/>
        </w:rPr>
        <w:t>your work)</w:t>
      </w:r>
    </w:p>
    <w:p w:rsidR="0098059C" w:rsidRPr="0098059C" w:rsidRDefault="0098059C" w:rsidP="0098059C">
      <w:pPr>
        <w:pStyle w:val="NormalWeb"/>
        <w:spacing w:before="0" w:beforeAutospacing="0" w:after="0" w:afterAutospacing="0"/>
        <w:rPr>
          <w:b/>
          <w:bCs/>
          <w:i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</w:t>
      </w:r>
      <w:r w:rsidRPr="0098059C">
        <w:rPr>
          <w:b/>
          <w:bCs/>
          <w:i/>
        </w:rPr>
        <w:t>WORK</w:t>
      </w:r>
      <w:r w:rsidRPr="0098059C">
        <w:rPr>
          <w:b/>
          <w:bCs/>
          <w:i/>
        </w:rPr>
        <w:tab/>
      </w:r>
      <w:r w:rsidRPr="0098059C">
        <w:rPr>
          <w:b/>
          <w:bCs/>
          <w:i/>
        </w:rPr>
        <w:tab/>
      </w:r>
      <w:r w:rsidRPr="0098059C">
        <w:rPr>
          <w:b/>
          <w:bCs/>
          <w:i/>
        </w:rPr>
        <w:tab/>
      </w:r>
      <w:r w:rsidRPr="0098059C">
        <w:rPr>
          <w:b/>
          <w:bCs/>
          <w:i/>
        </w:rPr>
        <w:tab/>
      </w:r>
      <w:r w:rsidRPr="0098059C">
        <w:rPr>
          <w:b/>
          <w:bCs/>
          <w:i/>
        </w:rPr>
        <w:tab/>
        <w:t xml:space="preserve">                 </w:t>
      </w:r>
      <w:r>
        <w:rPr>
          <w:b/>
          <w:bCs/>
          <w:i/>
        </w:rPr>
        <w:t xml:space="preserve">    </w:t>
      </w:r>
      <w:r w:rsidRPr="0098059C">
        <w:rPr>
          <w:b/>
          <w:bCs/>
          <w:i/>
        </w:rPr>
        <w:t>ANSWER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4"/>
        <w:gridCol w:w="7245"/>
        <w:gridCol w:w="1364"/>
      </w:tblGrid>
      <w:tr w:rsidR="0098059C" w:rsidRPr="008843A9" w:rsidTr="008843A9">
        <w:trPr>
          <w:trHeight w:val="900"/>
        </w:trPr>
        <w:tc>
          <w:tcPr>
            <w:tcW w:w="1954" w:type="dxa"/>
            <w:vAlign w:val="center"/>
          </w:tcPr>
          <w:p w:rsidR="0098059C" w:rsidRPr="008843A9" w:rsidRDefault="0098059C" w:rsidP="008843A9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8843A9">
              <w:rPr>
                <w:b/>
                <w:bCs/>
              </w:rPr>
              <w:t>Community #1</w:t>
            </w:r>
          </w:p>
        </w:tc>
        <w:tc>
          <w:tcPr>
            <w:tcW w:w="7245" w:type="dxa"/>
          </w:tcPr>
          <w:p w:rsidR="0098059C" w:rsidRPr="008843A9" w:rsidRDefault="0098059C" w:rsidP="008843A9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</w:rPr>
            </w:pPr>
          </w:p>
        </w:tc>
        <w:tc>
          <w:tcPr>
            <w:tcW w:w="1364" w:type="dxa"/>
          </w:tcPr>
          <w:p w:rsidR="0098059C" w:rsidRPr="008843A9" w:rsidRDefault="0098059C" w:rsidP="008843A9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</w:rPr>
            </w:pPr>
          </w:p>
        </w:tc>
      </w:tr>
      <w:tr w:rsidR="0098059C" w:rsidRPr="008843A9" w:rsidTr="008843A9">
        <w:trPr>
          <w:trHeight w:val="858"/>
        </w:trPr>
        <w:tc>
          <w:tcPr>
            <w:tcW w:w="1954" w:type="dxa"/>
            <w:vAlign w:val="center"/>
          </w:tcPr>
          <w:p w:rsidR="0098059C" w:rsidRPr="008843A9" w:rsidRDefault="0098059C" w:rsidP="008843A9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8843A9">
              <w:rPr>
                <w:b/>
                <w:bCs/>
              </w:rPr>
              <w:t>Community #2</w:t>
            </w:r>
          </w:p>
        </w:tc>
        <w:tc>
          <w:tcPr>
            <w:tcW w:w="7245" w:type="dxa"/>
          </w:tcPr>
          <w:p w:rsidR="0098059C" w:rsidRPr="008843A9" w:rsidRDefault="0098059C" w:rsidP="008843A9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</w:rPr>
            </w:pPr>
          </w:p>
        </w:tc>
        <w:tc>
          <w:tcPr>
            <w:tcW w:w="1364" w:type="dxa"/>
          </w:tcPr>
          <w:p w:rsidR="0098059C" w:rsidRPr="008843A9" w:rsidRDefault="0098059C" w:rsidP="008843A9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</w:rPr>
            </w:pPr>
          </w:p>
        </w:tc>
      </w:tr>
      <w:tr w:rsidR="0098059C" w:rsidRPr="008843A9" w:rsidTr="008843A9">
        <w:trPr>
          <w:trHeight w:val="900"/>
        </w:trPr>
        <w:tc>
          <w:tcPr>
            <w:tcW w:w="1954" w:type="dxa"/>
            <w:vAlign w:val="center"/>
          </w:tcPr>
          <w:p w:rsidR="0098059C" w:rsidRPr="008843A9" w:rsidRDefault="0098059C" w:rsidP="008843A9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8843A9">
              <w:rPr>
                <w:b/>
                <w:bCs/>
              </w:rPr>
              <w:t>Community #3</w:t>
            </w:r>
          </w:p>
        </w:tc>
        <w:tc>
          <w:tcPr>
            <w:tcW w:w="7245" w:type="dxa"/>
          </w:tcPr>
          <w:p w:rsidR="0098059C" w:rsidRPr="008843A9" w:rsidRDefault="0098059C" w:rsidP="008843A9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</w:rPr>
            </w:pPr>
          </w:p>
        </w:tc>
        <w:tc>
          <w:tcPr>
            <w:tcW w:w="1364" w:type="dxa"/>
          </w:tcPr>
          <w:p w:rsidR="0098059C" w:rsidRPr="008843A9" w:rsidRDefault="0098059C" w:rsidP="008843A9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</w:rPr>
            </w:pPr>
            <w:r w:rsidRPr="008843A9">
              <w:rPr>
                <w:b/>
                <w:bCs/>
                <w:noProof/>
              </w:rPr>
              <w:pict>
                <v:shape id="_x0000_s1134" type="#_x0000_t202" style="position:absolute;margin-left:72.6pt;margin-top:2.7pt;width:21.75pt;height:46.85pt;z-index:251671040;mso-position-horizontal-relative:text;mso-position-vertical-relative:text">
                  <v:textbox style="mso-next-textbox:#_x0000_s1134" inset="0,0,0,0">
                    <w:txbxContent>
                      <w:p w:rsidR="0098059C" w:rsidRDefault="0098059C" w:rsidP="0098059C">
                        <w:pPr>
                          <w:pBdr>
                            <w:bottom w:val="single" w:sz="12" w:space="1" w:color="auto"/>
                          </w:pBdr>
                          <w:jc w:val="center"/>
                        </w:pPr>
                      </w:p>
                      <w:p w:rsidR="0098059C" w:rsidRDefault="0098059C" w:rsidP="0098059C">
                        <w:pPr>
                          <w:pBdr>
                            <w:bottom w:val="single" w:sz="12" w:space="1" w:color="auto"/>
                          </w:pBdr>
                          <w:jc w:val="center"/>
                        </w:pPr>
                      </w:p>
                      <w:p w:rsidR="0098059C" w:rsidRDefault="0098059C" w:rsidP="0098059C">
                        <w:pPr>
                          <w:jc w:val="center"/>
                        </w:pPr>
                        <w:r>
                          <w:t>5</w:t>
                        </w:r>
                      </w:p>
                      <w:p w:rsidR="0098059C" w:rsidRDefault="0098059C" w:rsidP="0098059C"/>
                    </w:txbxContent>
                  </v:textbox>
                </v:shape>
              </w:pict>
            </w:r>
            <w:r w:rsidRPr="008843A9">
              <w:rPr>
                <w:b/>
                <w:bCs/>
                <w:noProof/>
              </w:rPr>
              <w:pict>
                <v:shape id="_x0000_s1133" type="#_x0000_t202" style="position:absolute;margin-left:177.6pt;margin-top:17.7pt;width:21.75pt;height:46.85pt;z-index:251670016;mso-position-horizontal-relative:text;mso-position-vertical-relative:text">
                  <v:textbox style="mso-next-textbox:#_x0000_s1133" inset="0,0,0,0">
                    <w:txbxContent>
                      <w:p w:rsidR="00B63212" w:rsidRDefault="00B63212" w:rsidP="00B63212">
                        <w:pPr>
                          <w:pBdr>
                            <w:bottom w:val="single" w:sz="12" w:space="1" w:color="auto"/>
                          </w:pBdr>
                          <w:jc w:val="center"/>
                        </w:pPr>
                      </w:p>
                      <w:p w:rsidR="00B63212" w:rsidRDefault="00B63212" w:rsidP="00B63212">
                        <w:pPr>
                          <w:pBdr>
                            <w:bottom w:val="single" w:sz="12" w:space="1" w:color="auto"/>
                          </w:pBdr>
                          <w:jc w:val="center"/>
                        </w:pPr>
                      </w:p>
                      <w:p w:rsidR="00B63212" w:rsidRDefault="00BE5165" w:rsidP="00B63212">
                        <w:pPr>
                          <w:jc w:val="center"/>
                        </w:pPr>
                        <w:r>
                          <w:t>5</w:t>
                        </w:r>
                      </w:p>
                    </w:txbxContent>
                  </v:textbox>
                </v:shape>
              </w:pict>
            </w:r>
          </w:p>
        </w:tc>
      </w:tr>
      <w:tr w:rsidR="0098059C" w:rsidRPr="008843A9" w:rsidTr="008843A9">
        <w:trPr>
          <w:trHeight w:val="900"/>
        </w:trPr>
        <w:tc>
          <w:tcPr>
            <w:tcW w:w="1954" w:type="dxa"/>
            <w:vAlign w:val="center"/>
          </w:tcPr>
          <w:p w:rsidR="0098059C" w:rsidRPr="008843A9" w:rsidRDefault="0098059C" w:rsidP="008843A9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8843A9">
              <w:rPr>
                <w:b/>
                <w:bCs/>
              </w:rPr>
              <w:t>Community #4</w:t>
            </w:r>
          </w:p>
        </w:tc>
        <w:tc>
          <w:tcPr>
            <w:tcW w:w="7245" w:type="dxa"/>
          </w:tcPr>
          <w:p w:rsidR="0098059C" w:rsidRPr="008843A9" w:rsidRDefault="0098059C" w:rsidP="008843A9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</w:rPr>
            </w:pPr>
          </w:p>
        </w:tc>
        <w:tc>
          <w:tcPr>
            <w:tcW w:w="1364" w:type="dxa"/>
          </w:tcPr>
          <w:p w:rsidR="0098059C" w:rsidRPr="008843A9" w:rsidRDefault="0098059C" w:rsidP="008843A9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</w:rPr>
            </w:pPr>
          </w:p>
        </w:tc>
      </w:tr>
      <w:tr w:rsidR="0098059C" w:rsidRPr="008843A9" w:rsidTr="008843A9">
        <w:trPr>
          <w:trHeight w:val="900"/>
        </w:trPr>
        <w:tc>
          <w:tcPr>
            <w:tcW w:w="1954" w:type="dxa"/>
            <w:vAlign w:val="center"/>
          </w:tcPr>
          <w:p w:rsidR="0098059C" w:rsidRPr="008843A9" w:rsidRDefault="0098059C" w:rsidP="008843A9">
            <w:pPr>
              <w:pStyle w:val="NormalWeb"/>
              <w:spacing w:before="0" w:beforeAutospacing="0" w:after="0" w:afterAutospacing="0" w:line="276" w:lineRule="auto"/>
              <w:jc w:val="center"/>
              <w:rPr>
                <w:b/>
                <w:bCs/>
              </w:rPr>
            </w:pPr>
            <w:r w:rsidRPr="008843A9">
              <w:rPr>
                <w:b/>
                <w:bCs/>
              </w:rPr>
              <w:t>Community #5</w:t>
            </w:r>
          </w:p>
        </w:tc>
        <w:tc>
          <w:tcPr>
            <w:tcW w:w="7245" w:type="dxa"/>
          </w:tcPr>
          <w:p w:rsidR="0098059C" w:rsidRPr="008843A9" w:rsidRDefault="0098059C" w:rsidP="008843A9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</w:rPr>
            </w:pPr>
          </w:p>
        </w:tc>
        <w:tc>
          <w:tcPr>
            <w:tcW w:w="1364" w:type="dxa"/>
          </w:tcPr>
          <w:p w:rsidR="0098059C" w:rsidRPr="008843A9" w:rsidRDefault="0098059C" w:rsidP="008843A9">
            <w:pPr>
              <w:pStyle w:val="NormalWeb"/>
              <w:spacing w:before="0" w:beforeAutospacing="0" w:after="0" w:afterAutospacing="0" w:line="276" w:lineRule="auto"/>
              <w:rPr>
                <w:b/>
                <w:bCs/>
              </w:rPr>
            </w:pPr>
          </w:p>
        </w:tc>
      </w:tr>
    </w:tbl>
    <w:p w:rsidR="0098059C" w:rsidRDefault="0098059C" w:rsidP="0002031A">
      <w:pPr>
        <w:ind w:left="360" w:hanging="36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B630D" w:rsidRDefault="00FB630D" w:rsidP="0098059C">
      <w:pPr>
        <w:spacing w:line="360" w:lineRule="auto"/>
        <w:ind w:left="360" w:hanging="360"/>
        <w:rPr>
          <w:rFonts w:ascii="Times New Roman" w:hAnsi="Times New Roman"/>
          <w:b/>
          <w:sz w:val="24"/>
          <w:szCs w:val="24"/>
        </w:rPr>
      </w:pPr>
      <w:r w:rsidRPr="00FB630D">
        <w:rPr>
          <w:rFonts w:ascii="Times New Roman" w:eastAsia="Times New Roman" w:hAnsi="Times New Roman"/>
          <w:b/>
          <w:bCs/>
          <w:sz w:val="24"/>
          <w:szCs w:val="24"/>
        </w:rPr>
        <w:t>2.</w:t>
      </w:r>
      <w:r>
        <w:rPr>
          <w:b/>
          <w:bCs/>
        </w:rPr>
        <w:t xml:space="preserve">  </w:t>
      </w:r>
      <w:r w:rsidRPr="00FB630D">
        <w:rPr>
          <w:rFonts w:ascii="Times New Roman" w:hAnsi="Times New Roman"/>
          <w:b/>
          <w:sz w:val="24"/>
          <w:szCs w:val="24"/>
        </w:rPr>
        <w:t xml:space="preserve">Describe how species evenness compares among the </w:t>
      </w:r>
      <w:r w:rsidR="0002031A">
        <w:rPr>
          <w:rFonts w:ascii="Times New Roman" w:hAnsi="Times New Roman"/>
          <w:b/>
          <w:sz w:val="24"/>
          <w:szCs w:val="24"/>
        </w:rPr>
        <w:t>five</w:t>
      </w:r>
      <w:r w:rsidRPr="00FB630D">
        <w:rPr>
          <w:rFonts w:ascii="Times New Roman" w:hAnsi="Times New Roman"/>
          <w:b/>
          <w:sz w:val="24"/>
          <w:szCs w:val="24"/>
        </w:rPr>
        <w:t xml:space="preserve"> communities outlined in question 1. </w:t>
      </w:r>
    </w:p>
    <w:p w:rsidR="00FB630D" w:rsidRDefault="0098059C" w:rsidP="0098059C">
      <w:pPr>
        <w:tabs>
          <w:tab w:val="left" w:pos="6840"/>
        </w:tabs>
        <w:spacing w:line="360" w:lineRule="auto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pict>
          <v:shape id="_x0000_s1080" type="#_x0000_t202" style="position:absolute;left:0;text-align:left;margin-left:529.5pt;margin-top:19.4pt;width:21.75pt;height:46.85pt;z-index:251657728">
            <v:textbox style="mso-next-textbox:#_x0000_s1080" inset="0,0,0,0">
              <w:txbxContent>
                <w:p w:rsidR="002C47B2" w:rsidRDefault="002C47B2" w:rsidP="002C47B2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2C47B2" w:rsidRDefault="002C47B2" w:rsidP="002C47B2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2C47B2" w:rsidRDefault="0098059C" w:rsidP="002C47B2">
                  <w:pPr>
                    <w:jc w:val="center"/>
                  </w:pPr>
                  <w:r>
                    <w:t>2</w:t>
                  </w:r>
                </w:p>
                <w:p w:rsidR="002C47B2" w:rsidRDefault="002C47B2"/>
              </w:txbxContent>
            </v:textbox>
          </v:shape>
        </w:pict>
      </w:r>
      <w:r>
        <w:rPr>
          <w:rFonts w:ascii="Times New Roman" w:eastAsia="Times New Roman" w:hAnsi="Times New Roman"/>
          <w:b/>
          <w:bCs/>
          <w:sz w:val="24"/>
          <w:szCs w:val="24"/>
        </w:rPr>
        <w:tab/>
        <w:t xml:space="preserve">      </w:t>
      </w:r>
      <w:r w:rsidR="00FB630D">
        <w:rPr>
          <w:rFonts w:ascii="Times New Roman" w:eastAsia="Times New Roman" w:hAnsi="Times New Roman"/>
          <w:b/>
          <w:bCs/>
          <w:sz w:val="24"/>
          <w:szCs w:val="24"/>
        </w:rPr>
        <w:t xml:space="preserve">Community #1 is more or </w:t>
      </w:r>
      <w:r>
        <w:rPr>
          <w:rFonts w:ascii="Times New Roman" w:eastAsia="Times New Roman" w:hAnsi="Times New Roman"/>
          <w:b/>
          <w:bCs/>
          <w:sz w:val="24"/>
          <w:szCs w:val="24"/>
        </w:rPr>
        <w:t>less diverse than community #2</w:t>
      </w:r>
      <w:r w:rsidR="00FB630D">
        <w:rPr>
          <w:rFonts w:ascii="Times New Roman" w:eastAsia="Times New Roman" w:hAnsi="Times New Roman"/>
          <w:b/>
          <w:bCs/>
          <w:sz w:val="24"/>
          <w:szCs w:val="24"/>
        </w:rPr>
        <w:t>:</w:t>
      </w:r>
      <w:r w:rsidR="00FB630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more   /    less</w:t>
      </w:r>
    </w:p>
    <w:p w:rsidR="00FB630D" w:rsidRDefault="00FB630D" w:rsidP="0098059C">
      <w:pPr>
        <w:tabs>
          <w:tab w:val="left" w:pos="6840"/>
        </w:tabs>
        <w:spacing w:line="360" w:lineRule="auto"/>
        <w:ind w:left="360"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Community #2 is more or </w:t>
      </w:r>
      <w:r w:rsidR="0098059C">
        <w:rPr>
          <w:rFonts w:ascii="Times New Roman" w:eastAsia="Times New Roman" w:hAnsi="Times New Roman"/>
          <w:b/>
          <w:bCs/>
          <w:sz w:val="24"/>
          <w:szCs w:val="24"/>
        </w:rPr>
        <w:t>less diverse than community #3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059C">
        <w:rPr>
          <w:rFonts w:ascii="Times New Roman" w:hAnsi="Times New Roman"/>
          <w:b/>
          <w:sz w:val="24"/>
          <w:szCs w:val="24"/>
        </w:rPr>
        <w:tab/>
        <w:t>more   /    less</w:t>
      </w:r>
    </w:p>
    <w:p w:rsidR="0098059C" w:rsidRDefault="00FB630D" w:rsidP="0098059C">
      <w:pPr>
        <w:tabs>
          <w:tab w:val="left" w:pos="6840"/>
        </w:tabs>
        <w:spacing w:line="360" w:lineRule="auto"/>
        <w:ind w:left="360" w:firstLine="36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Community #3 is more o</w:t>
      </w:r>
      <w:r w:rsidR="0002031A">
        <w:rPr>
          <w:rFonts w:ascii="Times New Roman" w:eastAsia="Times New Roman" w:hAnsi="Times New Roman"/>
          <w:b/>
          <w:bCs/>
          <w:sz w:val="24"/>
          <w:szCs w:val="24"/>
        </w:rPr>
        <w:t>r less diverse than community #4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059C">
        <w:rPr>
          <w:rFonts w:ascii="Times New Roman" w:hAnsi="Times New Roman"/>
          <w:b/>
          <w:sz w:val="24"/>
          <w:szCs w:val="24"/>
        </w:rPr>
        <w:tab/>
        <w:t>more   /    less</w:t>
      </w:r>
      <w:r w:rsidR="0098059C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</w:p>
    <w:p w:rsidR="0002031A" w:rsidRDefault="0002031A" w:rsidP="0098059C">
      <w:pPr>
        <w:tabs>
          <w:tab w:val="left" w:pos="6840"/>
        </w:tabs>
        <w:spacing w:line="360" w:lineRule="auto"/>
        <w:ind w:left="360"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Community #4 is more or </w:t>
      </w:r>
      <w:r w:rsidR="0098059C">
        <w:rPr>
          <w:rFonts w:ascii="Times New Roman" w:eastAsia="Times New Roman" w:hAnsi="Times New Roman"/>
          <w:b/>
          <w:bCs/>
          <w:sz w:val="24"/>
          <w:szCs w:val="24"/>
        </w:rPr>
        <w:t>less diverse than community #5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059C">
        <w:rPr>
          <w:rFonts w:ascii="Times New Roman" w:hAnsi="Times New Roman"/>
          <w:b/>
          <w:sz w:val="24"/>
          <w:szCs w:val="24"/>
        </w:rPr>
        <w:tab/>
        <w:t>more   /    less</w:t>
      </w:r>
    </w:p>
    <w:p w:rsidR="0002031A" w:rsidRDefault="0002031A" w:rsidP="0098059C">
      <w:pPr>
        <w:tabs>
          <w:tab w:val="left" w:pos="6840"/>
        </w:tabs>
        <w:ind w:left="360" w:firstLine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Community #5 is more or le</w:t>
      </w:r>
      <w:r w:rsidR="0098059C">
        <w:rPr>
          <w:rFonts w:ascii="Times New Roman" w:eastAsia="Times New Roman" w:hAnsi="Times New Roman"/>
          <w:b/>
          <w:bCs/>
          <w:sz w:val="24"/>
          <w:szCs w:val="24"/>
        </w:rPr>
        <w:t>ss diverse than community #1</w:t>
      </w:r>
      <w:r>
        <w:rPr>
          <w:rFonts w:ascii="Times New Roman" w:eastAsia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8059C">
        <w:rPr>
          <w:rFonts w:ascii="Times New Roman" w:hAnsi="Times New Roman"/>
          <w:b/>
          <w:sz w:val="24"/>
          <w:szCs w:val="24"/>
        </w:rPr>
        <w:tab/>
        <w:t>more   /    less</w:t>
      </w:r>
    </w:p>
    <w:p w:rsidR="0098059C" w:rsidRDefault="0098059C" w:rsidP="0098059C">
      <w:pPr>
        <w:tabs>
          <w:tab w:val="left" w:pos="6840"/>
        </w:tabs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98059C" w:rsidRPr="007D25E9" w:rsidRDefault="0098059C" w:rsidP="00C90B4C">
      <w:pPr>
        <w:tabs>
          <w:tab w:val="left" w:pos="6840"/>
        </w:tabs>
        <w:spacing w:line="360" w:lineRule="auto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3. How does species evenness affect species diversity?</w:t>
      </w:r>
      <w:r w:rsidR="007D25E9">
        <w:rPr>
          <w:rFonts w:ascii="Times New Roman" w:eastAsia="Times New Roman" w:hAnsi="Times New Roman"/>
          <w:b/>
          <w:bCs/>
          <w:sz w:val="24"/>
          <w:szCs w:val="24"/>
        </w:rPr>
        <w:t xml:space="preserve">      </w:t>
      </w:r>
      <w:r w:rsidR="007D25E9" w:rsidRPr="007D25E9">
        <w:rPr>
          <w:rFonts w:ascii="Times New Roman" w:eastAsia="Times New Roman" w:hAnsi="Times New Roman"/>
          <w:b/>
          <w:bCs/>
          <w:i/>
          <w:sz w:val="24"/>
          <w:szCs w:val="24"/>
        </w:rPr>
        <w:t>Relationship</w:t>
      </w:r>
      <w:r w:rsidR="007D25E9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(circle):  inverse /</w:t>
      </w:r>
      <w:r w:rsidR="007D25E9" w:rsidRPr="007D25E9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 direct</w:t>
      </w:r>
    </w:p>
    <w:p w:rsidR="00C90B4C" w:rsidRDefault="00C90B4C" w:rsidP="00C90B4C">
      <w:pPr>
        <w:tabs>
          <w:tab w:val="left" w:pos="6840"/>
        </w:tabs>
        <w:spacing w:line="480" w:lineRule="auto"/>
        <w:ind w:right="180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</w:rPr>
        <w:pict>
          <v:shape id="_x0000_s1135" type="#_x0000_t202" style="position:absolute;margin-left:532.55pt;margin-top:26.25pt;width:21.75pt;height:46.85pt;z-index:251672064">
            <v:textbox style="mso-next-textbox:#_x0000_s1135" inset="0,0,0,0">
              <w:txbxContent>
                <w:p w:rsidR="0098059C" w:rsidRDefault="0098059C" w:rsidP="0098059C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98059C" w:rsidRDefault="0098059C" w:rsidP="0098059C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98059C" w:rsidRDefault="0098059C" w:rsidP="0098059C">
                  <w:pPr>
                    <w:jc w:val="center"/>
                  </w:pPr>
                  <w:r>
                    <w:t>3</w:t>
                  </w:r>
                </w:p>
                <w:p w:rsidR="0098059C" w:rsidRDefault="0098059C" w:rsidP="0098059C"/>
              </w:txbxContent>
            </v:textbox>
          </v:shape>
        </w:pict>
      </w:r>
      <w:r w:rsidR="007D25E9">
        <w:rPr>
          <w:rFonts w:ascii="Times New Roman" w:eastAsia="Times New Roman" w:hAnsi="Times New Roman"/>
          <w:b/>
          <w:bCs/>
          <w:sz w:val="24"/>
          <w:szCs w:val="24"/>
        </w:rPr>
        <w:t xml:space="preserve">     </w:t>
      </w:r>
      <w:r w:rsidR="007D25E9" w:rsidRPr="007D25E9">
        <w:rPr>
          <w:rFonts w:ascii="Times New Roman" w:eastAsia="Times New Roman" w:hAnsi="Times New Roman"/>
          <w:b/>
          <w:bCs/>
          <w:i/>
          <w:sz w:val="24"/>
          <w:szCs w:val="24"/>
        </w:rPr>
        <w:t xml:space="preserve">Explain: </w:t>
      </w:r>
      <w:r>
        <w:rPr>
          <w:rFonts w:ascii="Times New Roman" w:eastAsia="Times New Roman" w:hAnsi="Times New Roman"/>
          <w:b/>
          <w:bCs/>
          <w:i/>
          <w:sz w:val="24"/>
          <w:szCs w:val="24"/>
        </w:rPr>
        <w:t>______________________________________________________________________________</w:t>
      </w:r>
    </w:p>
    <w:p w:rsidR="0098059C" w:rsidRPr="007D25E9" w:rsidRDefault="00C90B4C" w:rsidP="00C90B4C">
      <w:pPr>
        <w:tabs>
          <w:tab w:val="left" w:pos="6840"/>
        </w:tabs>
        <w:spacing w:line="480" w:lineRule="auto"/>
        <w:ind w:right="180"/>
        <w:rPr>
          <w:rFonts w:ascii="Times New Roman" w:eastAsia="Times New Roman" w:hAnsi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/>
          <w:b/>
          <w:bCs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20E1" w:rsidRPr="00451B0A" w:rsidRDefault="004420E1" w:rsidP="007D25E9">
      <w:pPr>
        <w:pStyle w:val="NormalWeb"/>
        <w:spacing w:before="0" w:beforeAutospacing="0" w:after="0" w:afterAutospacing="0" w:line="276" w:lineRule="auto"/>
        <w:rPr>
          <w:b/>
          <w:bCs/>
        </w:rPr>
      </w:pPr>
      <w:r w:rsidRPr="00EF57DC">
        <w:rPr>
          <w:b/>
          <w:bCs/>
          <w:caps/>
          <w:u w:val="single"/>
        </w:rPr>
        <w:t>Data Collection</w:t>
      </w:r>
      <w:r w:rsidR="0098059C">
        <w:rPr>
          <w:b/>
          <w:bCs/>
          <w:caps/>
          <w:u w:val="single"/>
        </w:rPr>
        <w:t xml:space="preserve"> &amp; CALCULATIONS</w:t>
      </w:r>
      <w:r w:rsidRPr="00451B0A">
        <w:rPr>
          <w:b/>
          <w:bCs/>
        </w:rPr>
        <w:t>:</w:t>
      </w:r>
    </w:p>
    <w:p w:rsidR="004420E1" w:rsidRDefault="007D25E9" w:rsidP="00AE314B">
      <w:pPr>
        <w:pStyle w:val="NormalWeb"/>
        <w:spacing w:before="0" w:beforeAutospacing="0" w:after="0" w:afterAutospacing="0"/>
        <w:ind w:right="-180"/>
        <w:rPr>
          <w:b/>
          <w:i/>
          <w:sz w:val="22"/>
          <w:szCs w:val="22"/>
        </w:rPr>
      </w:pPr>
      <w:r>
        <w:rPr>
          <w:b/>
          <w:noProof/>
          <w:sz w:val="22"/>
          <w:szCs w:val="22"/>
        </w:rPr>
        <w:pict>
          <v:shape id="_x0000_s1081" type="#_x0000_t202" style="position:absolute;margin-left:532.55pt;margin-top:7.35pt;width:21.75pt;height:45.5pt;z-index:251658752">
            <v:textbox style="mso-next-textbox:#_x0000_s1081" inset="0,0,0,0">
              <w:txbxContent>
                <w:p w:rsidR="002C47B2" w:rsidRDefault="002C47B2" w:rsidP="002C47B2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2C47B2" w:rsidRDefault="002C47B2" w:rsidP="002C47B2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2C47B2" w:rsidRDefault="0098059C" w:rsidP="002C47B2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 w:rsidR="00AE314B" w:rsidRPr="00AE314B">
        <w:rPr>
          <w:b/>
          <w:i/>
          <w:sz w:val="22"/>
          <w:szCs w:val="22"/>
        </w:rPr>
        <w:t>*</w:t>
      </w:r>
      <w:r w:rsidR="00B668BA" w:rsidRPr="00AE314B">
        <w:rPr>
          <w:b/>
          <w:i/>
          <w:sz w:val="22"/>
          <w:szCs w:val="22"/>
        </w:rPr>
        <w:t>*</w:t>
      </w:r>
      <w:r w:rsidR="00B668BA" w:rsidRPr="00AE314B">
        <w:rPr>
          <w:b/>
          <w:i/>
          <w:caps/>
          <w:sz w:val="22"/>
          <w:szCs w:val="22"/>
        </w:rPr>
        <w:t>Staple your</w:t>
      </w:r>
      <w:r w:rsidR="004420E1" w:rsidRPr="00AE314B">
        <w:rPr>
          <w:b/>
          <w:i/>
          <w:caps/>
          <w:sz w:val="22"/>
          <w:szCs w:val="22"/>
        </w:rPr>
        <w:t xml:space="preserve"> raw data for each of the parking lot </w:t>
      </w:r>
      <w:r w:rsidR="00913697" w:rsidRPr="00AE314B">
        <w:rPr>
          <w:b/>
          <w:i/>
          <w:caps/>
          <w:sz w:val="22"/>
          <w:szCs w:val="22"/>
        </w:rPr>
        <w:t>communities</w:t>
      </w:r>
      <w:r w:rsidR="00B668BA" w:rsidRPr="00AE314B">
        <w:rPr>
          <w:b/>
          <w:i/>
          <w:caps/>
          <w:sz w:val="22"/>
          <w:szCs w:val="22"/>
        </w:rPr>
        <w:t xml:space="preserve"> to this lab</w:t>
      </w:r>
      <w:r w:rsidR="00B668BA" w:rsidRPr="00AE314B">
        <w:rPr>
          <w:b/>
          <w:i/>
          <w:sz w:val="22"/>
          <w:szCs w:val="22"/>
        </w:rPr>
        <w:t>**</w:t>
      </w:r>
    </w:p>
    <w:p w:rsidR="007D25E9" w:rsidRDefault="007D25E9" w:rsidP="00AE314B">
      <w:pPr>
        <w:pStyle w:val="NormalWeb"/>
        <w:spacing w:before="0" w:beforeAutospacing="0" w:after="0" w:afterAutospacing="0"/>
        <w:ind w:right="-180"/>
        <w:rPr>
          <w:b/>
          <w:i/>
          <w:sz w:val="22"/>
          <w:szCs w:val="22"/>
        </w:rPr>
      </w:pPr>
    </w:p>
    <w:p w:rsidR="007D25E9" w:rsidRDefault="007D25E9" w:rsidP="007D25E9">
      <w:pPr>
        <w:pStyle w:val="NormalWeb"/>
        <w:spacing w:before="0" w:beforeAutospacing="0" w:after="0" w:afterAutospacing="0"/>
        <w:ind w:left="630" w:right="1080"/>
        <w:jc w:val="center"/>
        <w:rPr>
          <w:b/>
          <w:i/>
          <w:sz w:val="22"/>
          <w:szCs w:val="22"/>
        </w:rPr>
      </w:pPr>
      <w:r w:rsidRPr="007D25E9">
        <w:rPr>
          <w:b/>
          <w:i/>
          <w:sz w:val="22"/>
          <w:szCs w:val="22"/>
          <w:u w:val="single"/>
        </w:rPr>
        <w:t>YOU MUST</w:t>
      </w:r>
      <w:r w:rsidR="0098059C" w:rsidRPr="007D25E9">
        <w:rPr>
          <w:b/>
          <w:i/>
          <w:sz w:val="22"/>
          <w:szCs w:val="22"/>
          <w:u w:val="single"/>
        </w:rPr>
        <w:t xml:space="preserve"> INCLUDE</w:t>
      </w:r>
      <w:r w:rsidR="0098059C">
        <w:rPr>
          <w:b/>
          <w:i/>
          <w:sz w:val="22"/>
          <w:szCs w:val="22"/>
        </w:rPr>
        <w:t xml:space="preserve"> YOUR </w:t>
      </w:r>
      <w:r>
        <w:rPr>
          <w:b/>
          <w:i/>
          <w:sz w:val="22"/>
          <w:szCs w:val="22"/>
        </w:rPr>
        <w:t xml:space="preserve">WORK </w:t>
      </w:r>
      <w:r w:rsidR="0098059C">
        <w:rPr>
          <w:b/>
          <w:i/>
          <w:sz w:val="22"/>
          <w:szCs w:val="22"/>
        </w:rPr>
        <w:t>FOR</w:t>
      </w:r>
      <w:r>
        <w:rPr>
          <w:b/>
          <w:i/>
          <w:sz w:val="22"/>
          <w:szCs w:val="22"/>
        </w:rPr>
        <w:t>CALCULATING</w:t>
      </w:r>
      <w:r w:rsidR="0098059C">
        <w:rPr>
          <w:b/>
          <w:i/>
          <w:sz w:val="22"/>
          <w:szCs w:val="22"/>
        </w:rPr>
        <w:t xml:space="preserve"> THE SIMPSONS </w:t>
      </w:r>
      <w:r>
        <w:rPr>
          <w:b/>
          <w:i/>
          <w:sz w:val="22"/>
          <w:szCs w:val="22"/>
        </w:rPr>
        <w:t xml:space="preserve">INDEX </w:t>
      </w:r>
    </w:p>
    <w:p w:rsidR="0098059C" w:rsidRPr="00AE314B" w:rsidRDefault="007D25E9" w:rsidP="007D25E9">
      <w:pPr>
        <w:pStyle w:val="NormalWeb"/>
        <w:spacing w:before="0" w:beforeAutospacing="0" w:after="0" w:afterAutospacing="0"/>
        <w:ind w:left="630" w:right="108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FOR EACH PARKING LOT</w:t>
      </w:r>
      <w:r w:rsidR="0098059C">
        <w:rPr>
          <w:b/>
          <w:i/>
          <w:sz w:val="22"/>
          <w:szCs w:val="22"/>
        </w:rPr>
        <w:t xml:space="preserve"> ON THIS ATTACHED SHEET</w:t>
      </w:r>
      <w:r>
        <w:rPr>
          <w:b/>
          <w:i/>
          <w:sz w:val="22"/>
          <w:szCs w:val="22"/>
        </w:rPr>
        <w:t>!</w:t>
      </w:r>
    </w:p>
    <w:p w:rsidR="00B668BA" w:rsidRDefault="00B668BA" w:rsidP="007D25E9">
      <w:pPr>
        <w:pStyle w:val="NormalWeb"/>
        <w:spacing w:before="0" w:beforeAutospacing="0" w:after="0" w:afterAutospacing="0"/>
        <w:ind w:left="630" w:right="1080"/>
        <w:jc w:val="center"/>
        <w:rPr>
          <w:b/>
          <w:bCs/>
        </w:rPr>
      </w:pPr>
    </w:p>
    <w:p w:rsidR="0098059C" w:rsidRDefault="0098059C" w:rsidP="004420E1">
      <w:pPr>
        <w:pStyle w:val="NormalWeb"/>
        <w:spacing w:before="0" w:beforeAutospacing="0" w:after="0" w:afterAutospacing="0"/>
        <w:rPr>
          <w:b/>
          <w:bCs/>
        </w:rPr>
      </w:pPr>
    </w:p>
    <w:p w:rsidR="004420E1" w:rsidRPr="00451B0A" w:rsidRDefault="004420E1" w:rsidP="001E5D7C">
      <w:pPr>
        <w:pStyle w:val="NormalWeb"/>
        <w:spacing w:before="0" w:beforeAutospacing="0" w:after="0" w:afterAutospacing="0" w:line="360" w:lineRule="auto"/>
        <w:rPr>
          <w:b/>
          <w:bCs/>
        </w:rPr>
      </w:pPr>
      <w:r w:rsidRPr="00EF57DC">
        <w:rPr>
          <w:b/>
          <w:bCs/>
          <w:caps/>
          <w:u w:val="single"/>
        </w:rPr>
        <w:lastRenderedPageBreak/>
        <w:t>Data Processing/Presentation</w:t>
      </w:r>
      <w:r w:rsidRPr="00451B0A">
        <w:rPr>
          <w:b/>
          <w:bCs/>
        </w:rPr>
        <w:t>:</w:t>
      </w: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530"/>
        <w:gridCol w:w="3019"/>
        <w:gridCol w:w="3019"/>
      </w:tblGrid>
      <w:tr w:rsidR="00864114" w:rsidTr="007D25E9">
        <w:trPr>
          <w:trHeight w:val="287"/>
        </w:trPr>
        <w:tc>
          <w:tcPr>
            <w:tcW w:w="1530" w:type="dxa"/>
          </w:tcPr>
          <w:p w:rsidR="00864114" w:rsidRPr="00B668BA" w:rsidRDefault="00864114" w:rsidP="000B1D7F">
            <w:pPr>
              <w:rPr>
                <w:b/>
              </w:rPr>
            </w:pPr>
          </w:p>
        </w:tc>
        <w:tc>
          <w:tcPr>
            <w:tcW w:w="3019" w:type="dxa"/>
            <w:vAlign w:val="center"/>
          </w:tcPr>
          <w:p w:rsidR="00864114" w:rsidRPr="001E5D7C" w:rsidRDefault="00864114" w:rsidP="00AE2E3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Faculty</w:t>
            </w:r>
            <w:r w:rsidRPr="001E5D7C">
              <w:rPr>
                <w:b/>
                <w:sz w:val="30"/>
                <w:szCs w:val="30"/>
              </w:rPr>
              <w:t xml:space="preserve"> Lot</w:t>
            </w:r>
          </w:p>
        </w:tc>
        <w:tc>
          <w:tcPr>
            <w:tcW w:w="3019" w:type="dxa"/>
            <w:vAlign w:val="center"/>
          </w:tcPr>
          <w:p w:rsidR="00864114" w:rsidRPr="001E5D7C" w:rsidRDefault="00864114" w:rsidP="00AE2E3F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Student</w:t>
            </w:r>
            <w:r w:rsidRPr="001E5D7C">
              <w:rPr>
                <w:b/>
                <w:sz w:val="30"/>
                <w:szCs w:val="30"/>
              </w:rPr>
              <w:t xml:space="preserve"> Lot</w:t>
            </w:r>
          </w:p>
        </w:tc>
      </w:tr>
      <w:tr w:rsidR="00864114" w:rsidTr="007D25E9">
        <w:trPr>
          <w:trHeight w:val="638"/>
        </w:trPr>
        <w:tc>
          <w:tcPr>
            <w:tcW w:w="1530" w:type="dxa"/>
            <w:vAlign w:val="center"/>
          </w:tcPr>
          <w:p w:rsidR="00864114" w:rsidRPr="00B668BA" w:rsidRDefault="00864114" w:rsidP="000B1D7F">
            <w:pPr>
              <w:jc w:val="center"/>
              <w:rPr>
                <w:b/>
              </w:rPr>
            </w:pPr>
            <w:r w:rsidRPr="00B668BA">
              <w:rPr>
                <w:b/>
              </w:rPr>
              <w:t>Simpson’s Index</w:t>
            </w:r>
          </w:p>
        </w:tc>
        <w:tc>
          <w:tcPr>
            <w:tcW w:w="3019" w:type="dxa"/>
          </w:tcPr>
          <w:p w:rsidR="00864114" w:rsidRDefault="00864114" w:rsidP="000B1D7F">
            <w:pPr>
              <w:jc w:val="center"/>
            </w:pPr>
          </w:p>
          <w:p w:rsidR="00864114" w:rsidRDefault="00864114" w:rsidP="000B1D7F">
            <w:pPr>
              <w:jc w:val="center"/>
            </w:pPr>
          </w:p>
        </w:tc>
        <w:tc>
          <w:tcPr>
            <w:tcW w:w="3019" w:type="dxa"/>
          </w:tcPr>
          <w:p w:rsidR="00864114" w:rsidRDefault="00864114" w:rsidP="000B1D7F">
            <w:pPr>
              <w:jc w:val="center"/>
            </w:pPr>
          </w:p>
        </w:tc>
      </w:tr>
      <w:tr w:rsidR="00864114" w:rsidTr="007D25E9">
        <w:trPr>
          <w:trHeight w:val="620"/>
        </w:trPr>
        <w:tc>
          <w:tcPr>
            <w:tcW w:w="1530" w:type="dxa"/>
            <w:vAlign w:val="center"/>
          </w:tcPr>
          <w:p w:rsidR="00864114" w:rsidRPr="00B668BA" w:rsidRDefault="00864114" w:rsidP="00EF57DC">
            <w:pPr>
              <w:jc w:val="center"/>
              <w:rPr>
                <w:b/>
              </w:rPr>
            </w:pPr>
            <w:r w:rsidRPr="00B668BA">
              <w:rPr>
                <w:b/>
              </w:rPr>
              <w:t xml:space="preserve">Species Richness </w:t>
            </w:r>
          </w:p>
        </w:tc>
        <w:tc>
          <w:tcPr>
            <w:tcW w:w="3019" w:type="dxa"/>
          </w:tcPr>
          <w:p w:rsidR="00864114" w:rsidRPr="004F348C" w:rsidRDefault="00864114" w:rsidP="000B1D7F"/>
        </w:tc>
        <w:tc>
          <w:tcPr>
            <w:tcW w:w="3019" w:type="dxa"/>
          </w:tcPr>
          <w:p w:rsidR="00864114" w:rsidRPr="008E16F7" w:rsidRDefault="00864114" w:rsidP="000B1D7F"/>
        </w:tc>
      </w:tr>
      <w:tr w:rsidR="00864114" w:rsidTr="007D25E9">
        <w:trPr>
          <w:trHeight w:val="620"/>
        </w:trPr>
        <w:tc>
          <w:tcPr>
            <w:tcW w:w="1530" w:type="dxa"/>
            <w:vAlign w:val="center"/>
          </w:tcPr>
          <w:p w:rsidR="00864114" w:rsidRPr="00B668BA" w:rsidRDefault="00864114" w:rsidP="000B1D7F">
            <w:pPr>
              <w:jc w:val="center"/>
              <w:rPr>
                <w:b/>
              </w:rPr>
            </w:pPr>
            <w:r w:rsidRPr="00B668BA">
              <w:rPr>
                <w:b/>
              </w:rPr>
              <w:t>Relative Evenness</w:t>
            </w:r>
          </w:p>
        </w:tc>
        <w:tc>
          <w:tcPr>
            <w:tcW w:w="3019" w:type="dxa"/>
          </w:tcPr>
          <w:p w:rsidR="00864114" w:rsidRDefault="00864114" w:rsidP="000B1D7F">
            <w:pPr>
              <w:jc w:val="center"/>
            </w:pPr>
          </w:p>
          <w:p w:rsidR="00864114" w:rsidRDefault="00864114" w:rsidP="000B1D7F">
            <w:pPr>
              <w:jc w:val="center"/>
            </w:pPr>
          </w:p>
        </w:tc>
        <w:tc>
          <w:tcPr>
            <w:tcW w:w="3019" w:type="dxa"/>
          </w:tcPr>
          <w:p w:rsidR="00864114" w:rsidRDefault="00864114" w:rsidP="000B1D7F">
            <w:pPr>
              <w:jc w:val="center"/>
            </w:pPr>
          </w:p>
        </w:tc>
      </w:tr>
      <w:tr w:rsidR="00864114" w:rsidTr="007D25E9">
        <w:trPr>
          <w:trHeight w:val="782"/>
        </w:trPr>
        <w:tc>
          <w:tcPr>
            <w:tcW w:w="1530" w:type="dxa"/>
            <w:vAlign w:val="center"/>
          </w:tcPr>
          <w:p w:rsidR="00864114" w:rsidRPr="007D25E9" w:rsidRDefault="00864114" w:rsidP="000B1D7F">
            <w:pPr>
              <w:jc w:val="center"/>
              <w:rPr>
                <w:b/>
              </w:rPr>
            </w:pPr>
            <w:r w:rsidRPr="007D25E9">
              <w:rPr>
                <w:b/>
              </w:rPr>
              <w:t>Relative Level of Species Dominance</w:t>
            </w:r>
          </w:p>
        </w:tc>
        <w:tc>
          <w:tcPr>
            <w:tcW w:w="3019" w:type="dxa"/>
          </w:tcPr>
          <w:p w:rsidR="00864114" w:rsidRDefault="00864114" w:rsidP="000B1D7F">
            <w:pPr>
              <w:jc w:val="center"/>
            </w:pPr>
          </w:p>
          <w:p w:rsidR="00864114" w:rsidRDefault="00864114" w:rsidP="000B1D7F">
            <w:pPr>
              <w:jc w:val="center"/>
            </w:pPr>
          </w:p>
          <w:p w:rsidR="00864114" w:rsidRDefault="00864114" w:rsidP="000B1D7F">
            <w:pPr>
              <w:jc w:val="center"/>
            </w:pPr>
          </w:p>
        </w:tc>
        <w:tc>
          <w:tcPr>
            <w:tcW w:w="3019" w:type="dxa"/>
          </w:tcPr>
          <w:p w:rsidR="00864114" w:rsidRDefault="00864114" w:rsidP="000B1D7F">
            <w:pPr>
              <w:jc w:val="center"/>
            </w:pPr>
          </w:p>
        </w:tc>
      </w:tr>
    </w:tbl>
    <w:p w:rsidR="00D47AEB" w:rsidRPr="007D25E9" w:rsidRDefault="00D47AEB" w:rsidP="00864114">
      <w:pPr>
        <w:pStyle w:val="NormalWeb"/>
        <w:spacing w:before="0" w:beforeAutospacing="0" w:after="0" w:afterAutospacing="0"/>
        <w:jc w:val="right"/>
        <w:rPr>
          <w:b/>
          <w:bCs/>
          <w:caps/>
          <w:sz w:val="10"/>
          <w:szCs w:val="10"/>
          <w:u w:val="single"/>
        </w:rPr>
      </w:pPr>
    </w:p>
    <w:p w:rsidR="004420E1" w:rsidRPr="00451B0A" w:rsidRDefault="004420E1" w:rsidP="004420E1">
      <w:pPr>
        <w:pStyle w:val="NormalWeb"/>
        <w:spacing w:before="0" w:beforeAutospacing="0" w:after="0" w:afterAutospacing="0"/>
      </w:pPr>
      <w:r w:rsidRPr="00EF57DC">
        <w:rPr>
          <w:b/>
          <w:bCs/>
          <w:caps/>
          <w:u w:val="single"/>
        </w:rPr>
        <w:t>Analysis</w:t>
      </w:r>
      <w:r w:rsidRPr="00451B0A">
        <w:rPr>
          <w:b/>
          <w:bCs/>
        </w:rPr>
        <w:t>:</w:t>
      </w:r>
    </w:p>
    <w:p w:rsidR="00451B0A" w:rsidRDefault="00451B0A" w:rsidP="00C96CB8">
      <w:pPr>
        <w:numPr>
          <w:ilvl w:val="0"/>
          <w:numId w:val="10"/>
        </w:numPr>
        <w:tabs>
          <w:tab w:val="num" w:pos="450"/>
        </w:tabs>
        <w:spacing w:line="276" w:lineRule="auto"/>
        <w:ind w:left="450" w:hanging="270"/>
        <w:rPr>
          <w:rFonts w:ascii="Times New Roman" w:hAnsi="Times New Roman"/>
          <w:b/>
          <w:sz w:val="24"/>
          <w:szCs w:val="24"/>
        </w:rPr>
      </w:pPr>
      <w:r w:rsidRPr="00C96CB8">
        <w:rPr>
          <w:rFonts w:ascii="Times New Roman" w:hAnsi="Times New Roman"/>
          <w:b/>
          <w:sz w:val="24"/>
          <w:szCs w:val="24"/>
        </w:rPr>
        <w:t>Discuss the ecosystem metaphor.  Why have we used cars rather than counting actual species in a real ecosystem?  How do the cars in the parking lot represent species in an ecological community?</w:t>
      </w:r>
    </w:p>
    <w:p w:rsidR="004C3BCD" w:rsidRPr="00C96CB8" w:rsidRDefault="004C3BCD" w:rsidP="004C3BCD">
      <w:pPr>
        <w:spacing w:line="480" w:lineRule="auto"/>
        <w:ind w:left="45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38" type="#_x0000_t202" style="position:absolute;left:0;text-align:left;margin-left:541.5pt;margin-top:34.25pt;width:21.75pt;height:46.85pt;z-index:251675136">
            <v:textbox style="mso-next-textbox:#_x0000_s1138" inset="0,0,0,0">
              <w:txbxContent>
                <w:p w:rsidR="004C3BCD" w:rsidRDefault="004C3BCD" w:rsidP="004C3BCD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4C3BCD" w:rsidRDefault="004C3BCD" w:rsidP="004C3BCD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4C3BCD" w:rsidRDefault="004C3BCD" w:rsidP="004C3BCD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20E1" w:rsidRPr="00C96CB8" w:rsidRDefault="007F45CF" w:rsidP="00EF57DC">
      <w:pPr>
        <w:numPr>
          <w:ilvl w:val="0"/>
          <w:numId w:val="10"/>
        </w:numPr>
        <w:tabs>
          <w:tab w:val="num" w:pos="450"/>
        </w:tabs>
        <w:ind w:left="450" w:hanging="270"/>
        <w:rPr>
          <w:rFonts w:ascii="Times New Roman" w:hAnsi="Times New Roman"/>
          <w:b/>
          <w:sz w:val="24"/>
          <w:szCs w:val="24"/>
        </w:rPr>
      </w:pPr>
      <w:r w:rsidRPr="00C96CB8">
        <w:rPr>
          <w:rFonts w:ascii="Times New Roman" w:hAnsi="Times New Roman"/>
          <w:b/>
          <w:sz w:val="24"/>
          <w:szCs w:val="24"/>
        </w:rPr>
        <w:t xml:space="preserve">Which </w:t>
      </w:r>
      <w:r w:rsidR="00864114">
        <w:rPr>
          <w:rFonts w:ascii="Times New Roman" w:hAnsi="Times New Roman"/>
          <w:b/>
          <w:sz w:val="24"/>
          <w:szCs w:val="24"/>
        </w:rPr>
        <w:t>of the two</w:t>
      </w:r>
      <w:r w:rsidR="00451B0A" w:rsidRPr="00C96CB8">
        <w:rPr>
          <w:rFonts w:ascii="Times New Roman" w:hAnsi="Times New Roman"/>
          <w:b/>
          <w:sz w:val="24"/>
          <w:szCs w:val="24"/>
        </w:rPr>
        <w:t xml:space="preserve"> communities</w:t>
      </w:r>
      <w:r w:rsidR="004420E1" w:rsidRPr="00C96CB8">
        <w:rPr>
          <w:rFonts w:ascii="Times New Roman" w:hAnsi="Times New Roman"/>
          <w:b/>
          <w:sz w:val="24"/>
          <w:szCs w:val="24"/>
        </w:rPr>
        <w:t xml:space="preserve"> is most diver</w:t>
      </w:r>
      <w:r w:rsidRPr="00C96CB8">
        <w:rPr>
          <w:rFonts w:ascii="Times New Roman" w:hAnsi="Times New Roman"/>
          <w:b/>
          <w:sz w:val="24"/>
          <w:szCs w:val="24"/>
        </w:rPr>
        <w:t>se?  S</w:t>
      </w:r>
      <w:r w:rsidR="004420E1" w:rsidRPr="00C96CB8">
        <w:rPr>
          <w:rFonts w:ascii="Times New Roman" w:hAnsi="Times New Roman"/>
          <w:b/>
          <w:sz w:val="24"/>
          <w:szCs w:val="24"/>
        </w:rPr>
        <w:t xml:space="preserve">upport your conclusion with experimental data. </w:t>
      </w:r>
    </w:p>
    <w:p w:rsidR="00407B64" w:rsidRDefault="002C47B2" w:rsidP="00D47AEB">
      <w:pPr>
        <w:spacing w:line="48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84" type="#_x0000_t202" style="position:absolute;left:0;text-align:left;margin-left:541.5pt;margin-top:57.65pt;width:21.75pt;height:46.85pt;z-index:251660800">
            <v:textbox style="mso-next-textbox:#_x0000_s1084" inset="0,0,0,0">
              <w:txbxContent>
                <w:p w:rsidR="002C47B2" w:rsidRDefault="002C47B2" w:rsidP="002C47B2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2C47B2" w:rsidRDefault="002C47B2" w:rsidP="002C47B2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2C47B2" w:rsidRDefault="002C47B2" w:rsidP="002C47B2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 w:rsidR="00EF57D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57DC" w:rsidRDefault="00EF57DC" w:rsidP="00407B64">
      <w:pPr>
        <w:spacing w:line="360" w:lineRule="auto"/>
        <w:ind w:left="4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</w:t>
      </w:r>
    </w:p>
    <w:p w:rsidR="004420E1" w:rsidRPr="00C96CB8" w:rsidRDefault="007F45CF" w:rsidP="00EF57DC">
      <w:pPr>
        <w:numPr>
          <w:ilvl w:val="0"/>
          <w:numId w:val="10"/>
        </w:numPr>
        <w:tabs>
          <w:tab w:val="num" w:pos="450"/>
        </w:tabs>
        <w:ind w:left="450" w:hanging="270"/>
        <w:rPr>
          <w:rFonts w:ascii="Times New Roman" w:hAnsi="Times New Roman"/>
          <w:b/>
          <w:sz w:val="24"/>
          <w:szCs w:val="24"/>
        </w:rPr>
      </w:pPr>
      <w:r w:rsidRPr="00C96CB8">
        <w:rPr>
          <w:rFonts w:ascii="Times New Roman" w:hAnsi="Times New Roman"/>
          <w:b/>
          <w:sz w:val="24"/>
          <w:szCs w:val="24"/>
        </w:rPr>
        <w:t>Various human disturbances can cause diversity to change.  Based on your data, i</w:t>
      </w:r>
      <w:r w:rsidR="004420E1" w:rsidRPr="00C96CB8">
        <w:rPr>
          <w:rFonts w:ascii="Times New Roman" w:hAnsi="Times New Roman"/>
          <w:b/>
          <w:sz w:val="24"/>
          <w:szCs w:val="24"/>
        </w:rPr>
        <w:t xml:space="preserve">f all </w:t>
      </w:r>
      <w:r w:rsidRPr="00C96CB8">
        <w:rPr>
          <w:rFonts w:ascii="Times New Roman" w:hAnsi="Times New Roman"/>
          <w:b/>
          <w:sz w:val="24"/>
          <w:szCs w:val="24"/>
        </w:rPr>
        <w:t xml:space="preserve">three </w:t>
      </w:r>
      <w:r w:rsidR="004420E1" w:rsidRPr="00C96CB8">
        <w:rPr>
          <w:rFonts w:ascii="Times New Roman" w:hAnsi="Times New Roman"/>
          <w:b/>
          <w:sz w:val="24"/>
          <w:szCs w:val="24"/>
        </w:rPr>
        <w:t>communities</w:t>
      </w:r>
      <w:r w:rsidRPr="00C96CB8">
        <w:rPr>
          <w:rFonts w:ascii="Times New Roman" w:hAnsi="Times New Roman"/>
          <w:b/>
          <w:sz w:val="24"/>
          <w:szCs w:val="24"/>
        </w:rPr>
        <w:t xml:space="preserve"> were similar in species composition</w:t>
      </w:r>
      <w:r w:rsidR="004420E1" w:rsidRPr="00C96CB8">
        <w:rPr>
          <w:rFonts w:ascii="Times New Roman" w:hAnsi="Times New Roman"/>
          <w:b/>
          <w:sz w:val="24"/>
          <w:szCs w:val="24"/>
        </w:rPr>
        <w:t xml:space="preserve">, which one would you conclude has most likely experienced some sort of human disturbance?  Explain. </w:t>
      </w:r>
    </w:p>
    <w:p w:rsidR="00EF57DC" w:rsidRDefault="007D25E9" w:rsidP="00D47AEB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85" type="#_x0000_t202" style="position:absolute;left:0;text-align:left;margin-left:542.25pt;margin-top:52.75pt;width:21.75pt;height:46.85pt;z-index:251661824">
            <v:textbox style="mso-next-textbox:#_x0000_s1085" inset="0,0,0,0">
              <w:txbxContent>
                <w:p w:rsidR="002C47B2" w:rsidRDefault="002C47B2" w:rsidP="002C47B2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2C47B2" w:rsidRDefault="002C47B2" w:rsidP="002C47B2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2C47B2" w:rsidRDefault="002C47B2" w:rsidP="002C47B2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 w:rsidR="00EF57D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420E1" w:rsidRPr="00C96CB8" w:rsidRDefault="004420E1" w:rsidP="00BE5165">
      <w:pPr>
        <w:numPr>
          <w:ilvl w:val="0"/>
          <w:numId w:val="10"/>
        </w:numPr>
        <w:tabs>
          <w:tab w:val="num" w:pos="450"/>
        </w:tabs>
        <w:spacing w:line="360" w:lineRule="auto"/>
        <w:ind w:left="450" w:hanging="270"/>
        <w:rPr>
          <w:rFonts w:ascii="Times New Roman" w:hAnsi="Times New Roman"/>
          <w:b/>
          <w:sz w:val="24"/>
          <w:szCs w:val="24"/>
        </w:rPr>
      </w:pPr>
      <w:r w:rsidRPr="00C96CB8">
        <w:rPr>
          <w:rFonts w:ascii="Times New Roman" w:hAnsi="Times New Roman"/>
          <w:b/>
          <w:sz w:val="24"/>
          <w:szCs w:val="24"/>
        </w:rPr>
        <w:lastRenderedPageBreak/>
        <w:t>D</w:t>
      </w:r>
      <w:r w:rsidR="00E51AC4" w:rsidRPr="00C96CB8">
        <w:rPr>
          <w:rFonts w:ascii="Times New Roman" w:hAnsi="Times New Roman"/>
          <w:b/>
          <w:sz w:val="24"/>
          <w:szCs w:val="24"/>
        </w:rPr>
        <w:t xml:space="preserve">id any species dominate in any </w:t>
      </w:r>
      <w:r w:rsidRPr="00C96CB8">
        <w:rPr>
          <w:rFonts w:ascii="Times New Roman" w:hAnsi="Times New Roman"/>
          <w:b/>
          <w:sz w:val="24"/>
          <w:szCs w:val="24"/>
        </w:rPr>
        <w:t>community?  I</w:t>
      </w:r>
      <w:r w:rsidR="00E51AC4" w:rsidRPr="00C96CB8">
        <w:rPr>
          <w:rFonts w:ascii="Times New Roman" w:hAnsi="Times New Roman"/>
          <w:b/>
          <w:sz w:val="24"/>
          <w:szCs w:val="24"/>
        </w:rPr>
        <w:t>f so, explain what might cause this dominance</w:t>
      </w:r>
      <w:r w:rsidR="00B63212">
        <w:rPr>
          <w:rFonts w:ascii="Times New Roman" w:hAnsi="Times New Roman"/>
          <w:b/>
          <w:sz w:val="24"/>
          <w:szCs w:val="24"/>
        </w:rPr>
        <w:t xml:space="preserve"> (be sure to relate it to environmental dominance)</w:t>
      </w:r>
      <w:r w:rsidR="00E51AC4" w:rsidRPr="00C96CB8">
        <w:rPr>
          <w:rFonts w:ascii="Times New Roman" w:hAnsi="Times New Roman"/>
          <w:b/>
          <w:sz w:val="24"/>
          <w:szCs w:val="24"/>
        </w:rPr>
        <w:t>.</w:t>
      </w:r>
      <w:r w:rsidR="00407B64">
        <w:rPr>
          <w:rFonts w:ascii="Times New Roman" w:hAnsi="Times New Roman"/>
          <w:b/>
          <w:sz w:val="24"/>
          <w:szCs w:val="24"/>
        </w:rPr>
        <w:t xml:space="preserve">  </w:t>
      </w:r>
      <w:r w:rsidR="00407B64" w:rsidRPr="00407B64">
        <w:rPr>
          <w:rFonts w:ascii="Times New Roman" w:hAnsi="Times New Roman"/>
          <w:i/>
          <w:sz w:val="24"/>
          <w:szCs w:val="24"/>
        </w:rPr>
        <w:t>Dominate Species</w:t>
      </w:r>
      <w:r w:rsidR="00407B64" w:rsidRPr="00407B64">
        <w:rPr>
          <w:rFonts w:ascii="Times New Roman" w:hAnsi="Times New Roman"/>
          <w:sz w:val="24"/>
          <w:szCs w:val="24"/>
        </w:rPr>
        <w:t xml:space="preserve">: </w:t>
      </w:r>
      <w:r w:rsidR="00B63212" w:rsidRPr="00407B64">
        <w:rPr>
          <w:rFonts w:ascii="Times New Roman" w:hAnsi="Times New Roman"/>
          <w:sz w:val="24"/>
          <w:szCs w:val="24"/>
        </w:rPr>
        <w:t>____</w:t>
      </w:r>
      <w:r w:rsidR="00407B64">
        <w:rPr>
          <w:rFonts w:ascii="Times New Roman" w:hAnsi="Times New Roman"/>
          <w:sz w:val="24"/>
          <w:szCs w:val="24"/>
        </w:rPr>
        <w:t>_</w:t>
      </w:r>
      <w:r w:rsidR="00B63212" w:rsidRPr="00407B64">
        <w:rPr>
          <w:rFonts w:ascii="Times New Roman" w:hAnsi="Times New Roman"/>
          <w:sz w:val="24"/>
          <w:szCs w:val="24"/>
        </w:rPr>
        <w:t>_________________________</w:t>
      </w:r>
    </w:p>
    <w:p w:rsidR="00407B64" w:rsidRDefault="002C47B2" w:rsidP="00E97F4F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r w:rsidRPr="00407B64">
        <w:rPr>
          <w:rFonts w:ascii="Times New Roman" w:hAnsi="Times New Roman"/>
          <w:i/>
          <w:noProof/>
          <w:sz w:val="24"/>
          <w:szCs w:val="24"/>
        </w:rPr>
        <w:pict>
          <v:shape id="_x0000_s1086" type="#_x0000_t202" style="position:absolute;left:0;text-align:left;margin-left:542.25pt;margin-top:59.1pt;width:21.75pt;height:46.85pt;z-index:251662848">
            <v:textbox style="mso-next-textbox:#_x0000_s1086" inset="0,0,0,0">
              <w:txbxContent>
                <w:p w:rsidR="002C47B2" w:rsidRDefault="002C47B2" w:rsidP="002C47B2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2C47B2" w:rsidRDefault="002C47B2" w:rsidP="002C47B2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2C47B2" w:rsidRDefault="002C47B2" w:rsidP="002C47B2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 w:rsidR="00407B64" w:rsidRPr="00407B64">
        <w:rPr>
          <w:rFonts w:ascii="Times New Roman" w:hAnsi="Times New Roman"/>
          <w:i/>
          <w:sz w:val="24"/>
          <w:szCs w:val="24"/>
        </w:rPr>
        <w:t>Because</w:t>
      </w:r>
      <w:r w:rsidR="00407B64">
        <w:rPr>
          <w:rFonts w:ascii="Times New Roman" w:hAnsi="Times New Roman"/>
          <w:sz w:val="24"/>
          <w:szCs w:val="24"/>
        </w:rPr>
        <w:t>:</w:t>
      </w:r>
      <w:r w:rsidR="00C96CB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CB8" w:rsidRDefault="00C96CB8" w:rsidP="00E97F4F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407B64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</w:t>
      </w:r>
    </w:p>
    <w:p w:rsidR="004420E1" w:rsidRPr="00C96CB8" w:rsidRDefault="004420E1" w:rsidP="00C96CB8">
      <w:pPr>
        <w:numPr>
          <w:ilvl w:val="0"/>
          <w:numId w:val="10"/>
        </w:numPr>
        <w:tabs>
          <w:tab w:val="num" w:pos="450"/>
        </w:tabs>
        <w:spacing w:line="360" w:lineRule="auto"/>
        <w:ind w:left="450" w:hanging="270"/>
        <w:rPr>
          <w:rFonts w:ascii="Times New Roman" w:hAnsi="Times New Roman"/>
          <w:b/>
          <w:sz w:val="24"/>
          <w:szCs w:val="24"/>
        </w:rPr>
      </w:pPr>
      <w:r w:rsidRPr="00C96CB8">
        <w:rPr>
          <w:rFonts w:ascii="Times New Roman" w:hAnsi="Times New Roman"/>
          <w:b/>
          <w:sz w:val="24"/>
          <w:szCs w:val="24"/>
        </w:rPr>
        <w:t>Explain how immigration and emigration can affect species diversity and richness.</w:t>
      </w:r>
    </w:p>
    <w:p w:rsidR="00C96CB8" w:rsidRDefault="002C47B2" w:rsidP="00D47AEB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87" type="#_x0000_t202" style="position:absolute;left:0;text-align:left;margin-left:542.25pt;margin-top:26.15pt;width:21.75pt;height:46.85pt;z-index:251663872">
            <v:textbox style="mso-next-textbox:#_x0000_s1087" inset="0,0,0,0">
              <w:txbxContent>
                <w:p w:rsidR="002C47B2" w:rsidRDefault="002C47B2" w:rsidP="002C47B2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2C47B2" w:rsidRDefault="002C47B2" w:rsidP="002C47B2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2C47B2" w:rsidRDefault="002C47B2" w:rsidP="002C47B2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 w:rsidR="00C96CB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7B64" w:rsidRDefault="00407B64" w:rsidP="00D47AEB">
      <w:pPr>
        <w:spacing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4420E1" w:rsidRDefault="004420E1" w:rsidP="00C96CB8">
      <w:pPr>
        <w:pStyle w:val="NormalWeb"/>
        <w:spacing w:before="0" w:beforeAutospacing="0" w:after="0" w:afterAutospacing="0" w:line="276" w:lineRule="auto"/>
        <w:rPr>
          <w:b/>
          <w:bCs/>
          <w:caps/>
        </w:rPr>
      </w:pPr>
      <w:r w:rsidRPr="00C96CB8">
        <w:rPr>
          <w:b/>
          <w:bCs/>
          <w:caps/>
          <w:u w:val="single"/>
        </w:rPr>
        <w:t>Conclusion/Evaluation</w:t>
      </w:r>
      <w:r w:rsidRPr="00C96CB8">
        <w:rPr>
          <w:b/>
          <w:bCs/>
          <w:caps/>
        </w:rPr>
        <w:t>:</w:t>
      </w:r>
    </w:p>
    <w:p w:rsidR="00D47AEB" w:rsidRPr="00B63212" w:rsidRDefault="00D47AEB" w:rsidP="00C96CB8">
      <w:pPr>
        <w:pStyle w:val="NormalWeb"/>
        <w:spacing w:before="0" w:beforeAutospacing="0" w:after="0" w:afterAutospacing="0" w:line="276" w:lineRule="auto"/>
        <w:rPr>
          <w:caps/>
          <w:sz w:val="10"/>
          <w:szCs w:val="10"/>
        </w:rPr>
      </w:pPr>
    </w:p>
    <w:p w:rsidR="00451B0A" w:rsidRPr="00B63212" w:rsidRDefault="00E51AC4" w:rsidP="00C96CB8">
      <w:pPr>
        <w:numPr>
          <w:ilvl w:val="0"/>
          <w:numId w:val="10"/>
        </w:numPr>
        <w:tabs>
          <w:tab w:val="num" w:pos="180"/>
        </w:tabs>
        <w:spacing w:line="360" w:lineRule="auto"/>
        <w:ind w:hanging="720"/>
        <w:rPr>
          <w:rFonts w:ascii="Times New Roman" w:hAnsi="Times New Roman"/>
          <w:b/>
          <w:sz w:val="16"/>
          <w:szCs w:val="16"/>
        </w:rPr>
      </w:pPr>
      <w:r w:rsidRPr="00C96CB8">
        <w:rPr>
          <w:rFonts w:ascii="Times New Roman" w:hAnsi="Times New Roman"/>
          <w:b/>
          <w:sz w:val="24"/>
          <w:szCs w:val="24"/>
        </w:rPr>
        <w:t xml:space="preserve">Summarize your overall conclusions.  </w:t>
      </w:r>
      <w:r w:rsidRPr="00B63212">
        <w:rPr>
          <w:rFonts w:ascii="Times New Roman" w:hAnsi="Times New Roman"/>
          <w:b/>
          <w:sz w:val="16"/>
          <w:szCs w:val="16"/>
        </w:rPr>
        <w:t>REMEMBER: NO NEW INFO IN THE CONCLUSION</w:t>
      </w:r>
      <w:r w:rsidR="00B63212" w:rsidRPr="00B63212">
        <w:rPr>
          <w:rFonts w:ascii="Times New Roman" w:hAnsi="Times New Roman"/>
          <w:b/>
          <w:sz w:val="16"/>
          <w:szCs w:val="16"/>
        </w:rPr>
        <w:t xml:space="preserve"> &amp; ADDRESS </w:t>
      </w:r>
      <w:proofErr w:type="gramStart"/>
      <w:r w:rsidR="00B63212" w:rsidRPr="00B63212">
        <w:rPr>
          <w:rFonts w:ascii="Times New Roman" w:hAnsi="Times New Roman"/>
          <w:b/>
          <w:sz w:val="16"/>
          <w:szCs w:val="16"/>
        </w:rPr>
        <w:t>YOUR</w:t>
      </w:r>
      <w:proofErr w:type="gramEnd"/>
      <w:r w:rsidR="00B63212" w:rsidRPr="00B63212">
        <w:rPr>
          <w:rFonts w:ascii="Times New Roman" w:hAnsi="Times New Roman"/>
          <w:b/>
          <w:sz w:val="16"/>
          <w:szCs w:val="16"/>
        </w:rPr>
        <w:t xml:space="preserve"> HYPOTHESIS</w:t>
      </w:r>
      <w:r w:rsidRPr="00B63212">
        <w:rPr>
          <w:rFonts w:ascii="Times New Roman" w:hAnsi="Times New Roman"/>
          <w:b/>
          <w:sz w:val="16"/>
          <w:szCs w:val="16"/>
        </w:rPr>
        <w:t>!</w:t>
      </w:r>
    </w:p>
    <w:p w:rsidR="00C96CB8" w:rsidRDefault="002C47B2" w:rsidP="00D47AEB">
      <w:pPr>
        <w:tabs>
          <w:tab w:val="num" w:pos="180"/>
        </w:tabs>
        <w:spacing w:line="48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88" type="#_x0000_t202" style="position:absolute;left:0;text-align:left;margin-left:542.25pt;margin-top:74.55pt;width:21.75pt;height:46.85pt;z-index:251664896">
            <v:textbox style="mso-next-textbox:#_x0000_s1088" inset="0,0,0,0">
              <w:txbxContent>
                <w:p w:rsidR="002C47B2" w:rsidRDefault="002C47B2" w:rsidP="002C47B2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2C47B2" w:rsidRDefault="002C47B2" w:rsidP="002C47B2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2C47B2" w:rsidRDefault="002C47B2" w:rsidP="002C47B2">
                  <w:pPr>
                    <w:jc w:val="center"/>
                  </w:pPr>
                  <w:r>
                    <w:t>4</w:t>
                  </w:r>
                </w:p>
              </w:txbxContent>
            </v:textbox>
          </v:shape>
        </w:pict>
      </w:r>
      <w:r w:rsidR="00C96CB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96CB8" w:rsidRDefault="00010DD5" w:rsidP="00D47AEB">
      <w:pPr>
        <w:tabs>
          <w:tab w:val="num" w:pos="180"/>
        </w:tabs>
        <w:spacing w:line="48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526415</wp:posOffset>
            </wp:positionH>
            <wp:positionV relativeFrom="paragraph">
              <wp:posOffset>267335</wp:posOffset>
            </wp:positionV>
            <wp:extent cx="5943600" cy="1339850"/>
            <wp:effectExtent l="19050" t="0" r="0" b="0"/>
            <wp:wrapNone/>
            <wp:docPr id="112" name="Picture 112" descr="http://www.usps.com/communications/newsroom/2009/pr09_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www.usps.com/communications/newsroom/2009/pr09_033.jp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lum bright="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6CB8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407B64" w:rsidRDefault="00407B64" w:rsidP="00407B64">
      <w:pPr>
        <w:spacing w:line="360" w:lineRule="auto"/>
        <w:ind w:left="630"/>
        <w:rPr>
          <w:rFonts w:ascii="Times New Roman" w:hAnsi="Times New Roman"/>
          <w:b/>
          <w:sz w:val="24"/>
          <w:szCs w:val="24"/>
        </w:rPr>
      </w:pPr>
    </w:p>
    <w:p w:rsidR="00407B64" w:rsidRDefault="00407B64" w:rsidP="00407B64">
      <w:pPr>
        <w:spacing w:line="360" w:lineRule="auto"/>
        <w:ind w:left="630"/>
        <w:rPr>
          <w:rFonts w:ascii="Times New Roman" w:hAnsi="Times New Roman"/>
          <w:b/>
          <w:sz w:val="24"/>
          <w:szCs w:val="24"/>
        </w:rPr>
      </w:pPr>
    </w:p>
    <w:p w:rsidR="00407B64" w:rsidRDefault="00407B64" w:rsidP="00407B64">
      <w:pPr>
        <w:spacing w:line="360" w:lineRule="auto"/>
        <w:ind w:left="630"/>
        <w:rPr>
          <w:rFonts w:ascii="Times New Roman" w:hAnsi="Times New Roman"/>
          <w:b/>
          <w:sz w:val="24"/>
          <w:szCs w:val="24"/>
        </w:rPr>
      </w:pPr>
    </w:p>
    <w:p w:rsidR="00407B64" w:rsidRDefault="00407B64" w:rsidP="00407B64">
      <w:pPr>
        <w:spacing w:line="360" w:lineRule="auto"/>
        <w:ind w:left="630"/>
        <w:rPr>
          <w:rFonts w:ascii="Times New Roman" w:hAnsi="Times New Roman"/>
          <w:b/>
          <w:sz w:val="24"/>
          <w:szCs w:val="24"/>
        </w:rPr>
      </w:pPr>
    </w:p>
    <w:p w:rsidR="00407B64" w:rsidRDefault="00407B64" w:rsidP="00407B64">
      <w:pPr>
        <w:spacing w:line="360" w:lineRule="auto"/>
        <w:ind w:left="630"/>
        <w:rPr>
          <w:rFonts w:ascii="Times New Roman" w:hAnsi="Times New Roman"/>
          <w:b/>
          <w:sz w:val="24"/>
          <w:szCs w:val="24"/>
        </w:rPr>
      </w:pPr>
    </w:p>
    <w:p w:rsidR="00407B64" w:rsidRDefault="00407B64" w:rsidP="00407B64">
      <w:pPr>
        <w:spacing w:line="360" w:lineRule="auto"/>
        <w:ind w:left="630"/>
        <w:rPr>
          <w:rFonts w:ascii="Times New Roman" w:hAnsi="Times New Roman"/>
          <w:b/>
          <w:sz w:val="24"/>
          <w:szCs w:val="24"/>
        </w:rPr>
      </w:pPr>
    </w:p>
    <w:p w:rsidR="00451B0A" w:rsidRPr="00C96CB8" w:rsidRDefault="00451B0A" w:rsidP="00C96CB8">
      <w:pPr>
        <w:numPr>
          <w:ilvl w:val="0"/>
          <w:numId w:val="10"/>
        </w:numPr>
        <w:tabs>
          <w:tab w:val="num" w:pos="180"/>
        </w:tabs>
        <w:spacing w:line="360" w:lineRule="auto"/>
        <w:ind w:hanging="720"/>
        <w:rPr>
          <w:rFonts w:ascii="Times New Roman" w:hAnsi="Times New Roman"/>
          <w:b/>
          <w:sz w:val="24"/>
          <w:szCs w:val="24"/>
        </w:rPr>
      </w:pPr>
      <w:r w:rsidRPr="00C96CB8">
        <w:rPr>
          <w:rFonts w:ascii="Times New Roman" w:hAnsi="Times New Roman"/>
          <w:b/>
          <w:sz w:val="24"/>
          <w:szCs w:val="24"/>
        </w:rPr>
        <w:lastRenderedPageBreak/>
        <w:t>Thoroughly discuss the opportunities for error in your methods/calculations/conclusions.</w:t>
      </w:r>
    </w:p>
    <w:p w:rsidR="00C96CB8" w:rsidRDefault="002C47B2" w:rsidP="00D47AEB">
      <w:pPr>
        <w:spacing w:line="480" w:lineRule="auto"/>
        <w:ind w:left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089" type="#_x0000_t202" style="position:absolute;left:0;text-align:left;margin-left:541pt;margin-top:71.55pt;width:21.75pt;height:46.85pt;z-index:251665920">
            <v:textbox style="mso-next-textbox:#_x0000_s1089" inset="0,0,0,0">
              <w:txbxContent>
                <w:p w:rsidR="002C47B2" w:rsidRDefault="002C47B2" w:rsidP="002C47B2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2C47B2" w:rsidRDefault="002C47B2" w:rsidP="002C47B2">
                  <w:pPr>
                    <w:pBdr>
                      <w:bottom w:val="single" w:sz="12" w:space="1" w:color="auto"/>
                    </w:pBdr>
                    <w:jc w:val="center"/>
                  </w:pPr>
                </w:p>
                <w:p w:rsidR="002C47B2" w:rsidRDefault="002C47B2" w:rsidP="002C47B2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 w:rsidR="00C96CB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07B64">
        <w:rPr>
          <w:rFonts w:ascii="Times New Roman" w:hAnsi="Times New Roman"/>
          <w:sz w:val="24"/>
          <w:szCs w:val="24"/>
        </w:rPr>
        <w:t>________________________________________________________________________________________</w:t>
      </w:r>
    </w:p>
    <w:p w:rsidR="00C96CB8" w:rsidRDefault="00C96CB8" w:rsidP="00D47AEB">
      <w:pPr>
        <w:tabs>
          <w:tab w:val="num" w:pos="180"/>
        </w:tabs>
        <w:spacing w:line="480" w:lineRule="auto"/>
        <w:ind w:left="180"/>
        <w:rPr>
          <w:rFonts w:ascii="Times New Roman" w:hAnsi="Times New Roman"/>
          <w:sz w:val="24"/>
          <w:szCs w:val="24"/>
        </w:rPr>
      </w:pPr>
    </w:p>
    <w:p w:rsidR="00DC1E25" w:rsidRPr="00451B0A" w:rsidRDefault="00DC1E25" w:rsidP="00797A57">
      <w:pPr>
        <w:ind w:left="220" w:hanging="330"/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E164D1" w:rsidRPr="00451B0A" w:rsidRDefault="00E164D1" w:rsidP="00781E95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E164D1" w:rsidRPr="00451B0A" w:rsidRDefault="00E164D1" w:rsidP="00781E95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</w:p>
    <w:p w:rsidR="00A65CD0" w:rsidRPr="00A65CD0" w:rsidRDefault="00A65CD0" w:rsidP="00A65CD0">
      <w:pPr>
        <w:spacing w:line="360" w:lineRule="auto"/>
        <w:rPr>
          <w:rFonts w:ascii="Times New Roman" w:hAnsi="Times New Roman"/>
          <w:b/>
          <w:sz w:val="30"/>
          <w:szCs w:val="30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</w:rPr>
        <w:br w:type="page"/>
      </w:r>
      <w:r w:rsidRPr="00A65CD0">
        <w:rPr>
          <w:rFonts w:ascii="Times New Roman" w:hAnsi="Times New Roman"/>
          <w:b/>
          <w:sz w:val="30"/>
          <w:szCs w:val="30"/>
        </w:rPr>
        <w:lastRenderedPageBreak/>
        <w:t>Simpson’s Index</w:t>
      </w:r>
      <w:r w:rsidR="007F0603">
        <w:rPr>
          <w:rFonts w:ascii="Times New Roman" w:hAnsi="Times New Roman"/>
          <w:b/>
          <w:sz w:val="30"/>
          <w:szCs w:val="30"/>
        </w:rPr>
        <w:t xml:space="preserve"> - AP</w:t>
      </w:r>
      <w:r w:rsidRPr="00A65CD0">
        <w:rPr>
          <w:rFonts w:ascii="Times New Roman" w:hAnsi="Times New Roman"/>
          <w:b/>
          <w:sz w:val="30"/>
          <w:szCs w:val="30"/>
        </w:rPr>
        <w:tab/>
      </w:r>
      <w:r w:rsidRPr="00A65CD0">
        <w:rPr>
          <w:rFonts w:ascii="Times New Roman" w:hAnsi="Times New Roman"/>
          <w:b/>
          <w:sz w:val="30"/>
          <w:szCs w:val="30"/>
        </w:rPr>
        <w:tab/>
      </w:r>
      <w:r w:rsidRPr="00A65CD0">
        <w:rPr>
          <w:rFonts w:ascii="Times New Roman" w:hAnsi="Times New Roman"/>
          <w:b/>
          <w:sz w:val="30"/>
          <w:szCs w:val="30"/>
        </w:rPr>
        <w:tab/>
        <w:t>Name</w:t>
      </w:r>
      <w:proofErr w:type="gramStart"/>
      <w:r w:rsidRPr="00A65CD0">
        <w:rPr>
          <w:rFonts w:ascii="Times New Roman" w:hAnsi="Times New Roman"/>
          <w:b/>
          <w:sz w:val="30"/>
          <w:szCs w:val="30"/>
        </w:rPr>
        <w:t>:_</w:t>
      </w:r>
      <w:proofErr w:type="gramEnd"/>
      <w:r w:rsidRPr="00A65CD0">
        <w:rPr>
          <w:rFonts w:ascii="Times New Roman" w:hAnsi="Times New Roman"/>
          <w:b/>
          <w:sz w:val="30"/>
          <w:szCs w:val="30"/>
        </w:rPr>
        <w:t>__________________________________</w:t>
      </w:r>
    </w:p>
    <w:p w:rsidR="00A65CD0" w:rsidRPr="00A65CD0" w:rsidRDefault="00A65CD0" w:rsidP="00A65CD0">
      <w:pPr>
        <w:rPr>
          <w:rFonts w:ascii="Times New Roman" w:hAnsi="Times New Roman"/>
          <w:b/>
          <w:sz w:val="24"/>
          <w:szCs w:val="24"/>
        </w:rPr>
      </w:pPr>
      <w:r w:rsidRPr="00A65CD0">
        <w:rPr>
          <w:rFonts w:ascii="Times New Roman" w:hAnsi="Times New Roman"/>
          <w:sz w:val="24"/>
          <w:szCs w:val="24"/>
        </w:rPr>
        <w:t>LAB Rubric</w:t>
      </w:r>
      <w:r w:rsidRPr="00A65CD0">
        <w:rPr>
          <w:rFonts w:ascii="Times New Roman" w:hAnsi="Times New Roman"/>
          <w:sz w:val="24"/>
          <w:szCs w:val="24"/>
        </w:rPr>
        <w:tab/>
      </w:r>
      <w:r w:rsidRPr="00A65CD0">
        <w:rPr>
          <w:rFonts w:ascii="Times New Roman" w:hAnsi="Times New Roman"/>
          <w:sz w:val="24"/>
          <w:szCs w:val="24"/>
        </w:rPr>
        <w:tab/>
      </w:r>
      <w:r w:rsidRPr="00A65CD0">
        <w:rPr>
          <w:rFonts w:ascii="Times New Roman" w:hAnsi="Times New Roman"/>
          <w:sz w:val="24"/>
          <w:szCs w:val="24"/>
        </w:rPr>
        <w:tab/>
      </w:r>
      <w:r w:rsidRPr="00A65CD0">
        <w:rPr>
          <w:rFonts w:ascii="Times New Roman" w:hAnsi="Times New Roman"/>
          <w:sz w:val="24"/>
          <w:szCs w:val="24"/>
        </w:rPr>
        <w:tab/>
      </w:r>
      <w:r w:rsidRPr="00A65CD0">
        <w:rPr>
          <w:rFonts w:ascii="Times New Roman" w:hAnsi="Times New Roman"/>
          <w:sz w:val="24"/>
          <w:szCs w:val="24"/>
        </w:rPr>
        <w:tab/>
      </w:r>
      <w:r w:rsidRPr="00A65CD0">
        <w:rPr>
          <w:rFonts w:ascii="Times New Roman" w:hAnsi="Times New Roman"/>
          <w:sz w:val="24"/>
          <w:szCs w:val="24"/>
        </w:rPr>
        <w:tab/>
      </w:r>
      <w:r w:rsidRPr="00A65CD0">
        <w:rPr>
          <w:rFonts w:ascii="Times New Roman" w:hAnsi="Times New Roman"/>
          <w:sz w:val="24"/>
          <w:szCs w:val="24"/>
        </w:rPr>
        <w:tab/>
      </w:r>
      <w:r w:rsidRPr="00A65CD0">
        <w:rPr>
          <w:rFonts w:ascii="Times New Roman" w:hAnsi="Times New Roman"/>
          <w:sz w:val="24"/>
          <w:szCs w:val="24"/>
        </w:rPr>
        <w:tab/>
      </w:r>
      <w:r w:rsidRPr="00A65CD0">
        <w:rPr>
          <w:rFonts w:ascii="Times New Roman" w:hAnsi="Times New Roman"/>
          <w:sz w:val="24"/>
          <w:szCs w:val="24"/>
        </w:rPr>
        <w:tab/>
      </w:r>
      <w:r w:rsidRPr="00A65CD0">
        <w:rPr>
          <w:rFonts w:ascii="Times New Roman" w:hAnsi="Times New Roman"/>
          <w:b/>
          <w:sz w:val="24"/>
          <w:szCs w:val="24"/>
        </w:rPr>
        <w:t xml:space="preserve">     GRADE:  ____________/ 50 </w:t>
      </w:r>
    </w:p>
    <w:p w:rsidR="00A65CD0" w:rsidRPr="00A65CD0" w:rsidRDefault="00A65CD0" w:rsidP="00A65CD0">
      <w:pPr>
        <w:rPr>
          <w:rFonts w:ascii="Times New Roman" w:hAnsi="Times New Roman"/>
          <w:sz w:val="24"/>
          <w:szCs w:val="24"/>
        </w:rPr>
      </w:pPr>
    </w:p>
    <w:p w:rsidR="00A65CD0" w:rsidRPr="00A65CD0" w:rsidRDefault="00A65CD0" w:rsidP="00A65CD0">
      <w:pPr>
        <w:rPr>
          <w:rFonts w:ascii="Times New Roman" w:hAnsi="Times New Roman"/>
          <w:sz w:val="24"/>
          <w:szCs w:val="24"/>
        </w:rPr>
      </w:pPr>
      <w:r w:rsidRPr="00A65CD0">
        <w:rPr>
          <w:rFonts w:ascii="Times New Roman" w:hAnsi="Times New Roman"/>
          <w:noProof/>
          <w:sz w:val="24"/>
          <w:szCs w:val="24"/>
        </w:rPr>
        <w:pict>
          <v:rect id="_x0000_s1063" style="position:absolute;margin-left:0;margin-top:9.55pt;width:24pt;height:25.3pt;z-index:251647488"/>
        </w:pict>
      </w:r>
    </w:p>
    <w:p w:rsidR="00A65CD0" w:rsidRPr="00A65CD0" w:rsidRDefault="00A65CD0" w:rsidP="00A65CD0">
      <w:pPr>
        <w:rPr>
          <w:rFonts w:ascii="Times New Roman" w:hAnsi="Times New Roman"/>
          <w:sz w:val="24"/>
          <w:szCs w:val="24"/>
        </w:rPr>
      </w:pPr>
      <w:r w:rsidRPr="00A65CD0">
        <w:rPr>
          <w:rFonts w:ascii="Times New Roman" w:hAnsi="Times New Roman"/>
          <w:sz w:val="24"/>
          <w:szCs w:val="24"/>
        </w:rPr>
        <w:tab/>
        <w:t>1. Abstract</w:t>
      </w:r>
      <w:r w:rsidR="00864114">
        <w:rPr>
          <w:rFonts w:ascii="Times New Roman" w:hAnsi="Times New Roman"/>
          <w:sz w:val="24"/>
          <w:szCs w:val="24"/>
        </w:rPr>
        <w:tab/>
      </w:r>
      <w:r w:rsidR="00864114">
        <w:rPr>
          <w:rFonts w:ascii="Times New Roman" w:hAnsi="Times New Roman"/>
          <w:sz w:val="24"/>
          <w:szCs w:val="24"/>
        </w:rPr>
        <w:tab/>
      </w:r>
      <w:r w:rsidR="00864114">
        <w:rPr>
          <w:rFonts w:ascii="Times New Roman" w:hAnsi="Times New Roman"/>
          <w:sz w:val="24"/>
          <w:szCs w:val="24"/>
        </w:rPr>
        <w:tab/>
      </w:r>
      <w:r w:rsidR="00864114">
        <w:rPr>
          <w:rFonts w:ascii="Times New Roman" w:hAnsi="Times New Roman"/>
          <w:sz w:val="24"/>
          <w:szCs w:val="24"/>
        </w:rPr>
        <w:tab/>
        <w:t>(2</w:t>
      </w:r>
      <w:r w:rsidRPr="00A65CD0">
        <w:rPr>
          <w:rFonts w:ascii="Times New Roman" w:hAnsi="Times New Roman"/>
          <w:sz w:val="24"/>
          <w:szCs w:val="24"/>
        </w:rPr>
        <w:t xml:space="preserve"> pts)</w:t>
      </w:r>
    </w:p>
    <w:p w:rsidR="00A65CD0" w:rsidRPr="00A65CD0" w:rsidRDefault="00A65CD0" w:rsidP="00A65CD0">
      <w:pPr>
        <w:rPr>
          <w:rFonts w:ascii="Times New Roman" w:hAnsi="Times New Roman"/>
          <w:sz w:val="24"/>
          <w:szCs w:val="24"/>
        </w:rPr>
      </w:pPr>
      <w:r w:rsidRPr="00A65CD0">
        <w:rPr>
          <w:rFonts w:ascii="Times New Roman" w:hAnsi="Times New Roman"/>
          <w:sz w:val="24"/>
          <w:szCs w:val="24"/>
        </w:rPr>
        <w:tab/>
      </w:r>
      <w:r w:rsidRPr="00A65CD0">
        <w:rPr>
          <w:rFonts w:ascii="Times New Roman" w:hAnsi="Times New Roman"/>
          <w:sz w:val="24"/>
          <w:szCs w:val="24"/>
        </w:rPr>
        <w:tab/>
        <w:t xml:space="preserve">Brief summary of the </w:t>
      </w:r>
      <w:r w:rsidRPr="00A65CD0">
        <w:rPr>
          <w:rFonts w:ascii="Times New Roman" w:hAnsi="Times New Roman"/>
          <w:sz w:val="24"/>
          <w:szCs w:val="24"/>
          <w:u w:val="single"/>
        </w:rPr>
        <w:t>purpose</w:t>
      </w:r>
      <w:r w:rsidRPr="00A65CD0">
        <w:rPr>
          <w:rFonts w:ascii="Times New Roman" w:hAnsi="Times New Roman"/>
          <w:sz w:val="24"/>
          <w:szCs w:val="24"/>
        </w:rPr>
        <w:t xml:space="preserve">, </w:t>
      </w:r>
      <w:r w:rsidRPr="00A65CD0">
        <w:rPr>
          <w:rFonts w:ascii="Times New Roman" w:hAnsi="Times New Roman"/>
          <w:sz w:val="24"/>
          <w:szCs w:val="24"/>
          <w:u w:val="single"/>
        </w:rPr>
        <w:t>basic procedure</w:t>
      </w:r>
      <w:r w:rsidRPr="00A65CD0">
        <w:rPr>
          <w:rFonts w:ascii="Times New Roman" w:hAnsi="Times New Roman"/>
          <w:sz w:val="24"/>
          <w:szCs w:val="24"/>
        </w:rPr>
        <w:t xml:space="preserve">, </w:t>
      </w:r>
      <w:r w:rsidRPr="00A65CD0">
        <w:rPr>
          <w:rFonts w:ascii="Times New Roman" w:hAnsi="Times New Roman"/>
          <w:sz w:val="24"/>
          <w:szCs w:val="24"/>
          <w:u w:val="single"/>
        </w:rPr>
        <w:t>findings</w:t>
      </w:r>
    </w:p>
    <w:p w:rsidR="00A65CD0" w:rsidRPr="00A65CD0" w:rsidRDefault="00A65CD0" w:rsidP="00A65CD0">
      <w:pPr>
        <w:rPr>
          <w:rFonts w:ascii="Times New Roman" w:hAnsi="Times New Roman"/>
          <w:sz w:val="24"/>
          <w:szCs w:val="24"/>
        </w:rPr>
      </w:pPr>
      <w:r w:rsidRPr="00A65CD0">
        <w:rPr>
          <w:rFonts w:ascii="Times New Roman" w:hAnsi="Times New Roman"/>
          <w:noProof/>
          <w:sz w:val="24"/>
          <w:szCs w:val="24"/>
        </w:rPr>
        <w:pict>
          <v:rect id="_x0000_s1064" style="position:absolute;margin-left:0;margin-top:7.75pt;width:24pt;height:25.3pt;z-index:251648512"/>
        </w:pict>
      </w:r>
    </w:p>
    <w:p w:rsidR="00A65CD0" w:rsidRPr="00A65CD0" w:rsidRDefault="00864114" w:rsidP="00A65C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Hypothesis &amp; Explanation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</w:t>
      </w:r>
      <w:r w:rsidR="00A65CD0" w:rsidRPr="00A65CD0">
        <w:rPr>
          <w:rFonts w:ascii="Times New Roman" w:hAnsi="Times New Roman"/>
          <w:sz w:val="24"/>
          <w:szCs w:val="24"/>
        </w:rPr>
        <w:t xml:space="preserve"> pts)</w:t>
      </w:r>
    </w:p>
    <w:p w:rsidR="00A65CD0" w:rsidRPr="00A65CD0" w:rsidRDefault="00A65CD0" w:rsidP="00A65CD0">
      <w:pPr>
        <w:rPr>
          <w:rFonts w:ascii="Times New Roman" w:hAnsi="Times New Roman"/>
          <w:sz w:val="24"/>
          <w:szCs w:val="24"/>
        </w:rPr>
      </w:pPr>
      <w:r w:rsidRPr="00A65CD0">
        <w:rPr>
          <w:rFonts w:ascii="Times New Roman" w:hAnsi="Times New Roman"/>
          <w:sz w:val="24"/>
          <w:szCs w:val="24"/>
        </w:rPr>
        <w:tab/>
      </w:r>
      <w:r w:rsidRPr="00A65CD0">
        <w:rPr>
          <w:rFonts w:ascii="Times New Roman" w:hAnsi="Times New Roman"/>
          <w:sz w:val="24"/>
          <w:szCs w:val="24"/>
        </w:rPr>
        <w:tab/>
      </w:r>
    </w:p>
    <w:p w:rsidR="00A65CD0" w:rsidRPr="00A65CD0" w:rsidRDefault="00A65CD0" w:rsidP="00A65CD0">
      <w:pPr>
        <w:ind w:left="720"/>
        <w:rPr>
          <w:rFonts w:ascii="Times New Roman" w:hAnsi="Times New Roman"/>
          <w:sz w:val="24"/>
          <w:szCs w:val="24"/>
        </w:rPr>
      </w:pPr>
      <w:r w:rsidRPr="00A65CD0">
        <w:rPr>
          <w:rFonts w:ascii="Times New Roman" w:hAnsi="Times New Roman"/>
          <w:noProof/>
          <w:sz w:val="24"/>
          <w:szCs w:val="24"/>
        </w:rPr>
        <w:pict>
          <v:rect id="_x0000_s1065" style="position:absolute;left:0;text-align:left;margin-left:0;margin-top:2.35pt;width:24pt;height:25.3pt;z-index:251649536"/>
        </w:pict>
      </w:r>
      <w:r w:rsidR="00864114">
        <w:rPr>
          <w:rFonts w:ascii="Times New Roman" w:hAnsi="Times New Roman"/>
          <w:sz w:val="24"/>
          <w:szCs w:val="24"/>
        </w:rPr>
        <w:t xml:space="preserve">3.  Pre-Lab Questions  </w:t>
      </w:r>
      <w:r w:rsidR="00864114">
        <w:rPr>
          <w:rFonts w:ascii="Times New Roman" w:hAnsi="Times New Roman"/>
          <w:sz w:val="24"/>
          <w:szCs w:val="24"/>
        </w:rPr>
        <w:tab/>
      </w:r>
      <w:r w:rsidR="00864114">
        <w:rPr>
          <w:rFonts w:ascii="Times New Roman" w:hAnsi="Times New Roman"/>
          <w:sz w:val="24"/>
          <w:szCs w:val="24"/>
        </w:rPr>
        <w:tab/>
        <w:t>(2</w:t>
      </w:r>
      <w:r w:rsidRPr="00A65CD0">
        <w:rPr>
          <w:rFonts w:ascii="Times New Roman" w:hAnsi="Times New Roman"/>
          <w:sz w:val="24"/>
          <w:szCs w:val="24"/>
        </w:rPr>
        <w:t xml:space="preserve"> pts)</w:t>
      </w:r>
    </w:p>
    <w:p w:rsidR="00A65CD0" w:rsidRPr="00A65CD0" w:rsidRDefault="00A65CD0" w:rsidP="00A65CD0">
      <w:pPr>
        <w:ind w:left="1440"/>
        <w:rPr>
          <w:rFonts w:ascii="Times New Roman" w:hAnsi="Times New Roman"/>
          <w:sz w:val="24"/>
          <w:szCs w:val="24"/>
        </w:rPr>
      </w:pPr>
      <w:r w:rsidRPr="00A65CD0">
        <w:rPr>
          <w:rFonts w:ascii="Times New Roman" w:hAnsi="Times New Roman"/>
          <w:sz w:val="24"/>
          <w:szCs w:val="24"/>
        </w:rPr>
        <w:t>(2 pts)- Which community is most diverse?  Provide calculations</w:t>
      </w:r>
    </w:p>
    <w:p w:rsidR="00A65CD0" w:rsidRPr="00A65CD0" w:rsidRDefault="00A65CD0" w:rsidP="00A65CD0">
      <w:pPr>
        <w:ind w:left="1440"/>
        <w:rPr>
          <w:rFonts w:ascii="Times New Roman" w:hAnsi="Times New Roman"/>
          <w:sz w:val="24"/>
          <w:szCs w:val="24"/>
        </w:rPr>
      </w:pPr>
      <w:r w:rsidRPr="00A65CD0">
        <w:rPr>
          <w:rFonts w:ascii="Times New Roman" w:hAnsi="Times New Roman"/>
          <w:sz w:val="24"/>
          <w:szCs w:val="24"/>
        </w:rPr>
        <w:t>(3 pts)- Describe how evenness compares in the three communities.  How does evenness affect diversity?  Explain.</w:t>
      </w:r>
    </w:p>
    <w:p w:rsidR="00A65CD0" w:rsidRPr="00A65CD0" w:rsidRDefault="00A65CD0" w:rsidP="00A65CD0">
      <w:pPr>
        <w:rPr>
          <w:rFonts w:ascii="Times New Roman" w:hAnsi="Times New Roman"/>
          <w:sz w:val="24"/>
          <w:szCs w:val="24"/>
        </w:rPr>
      </w:pPr>
      <w:r w:rsidRPr="00A65CD0">
        <w:rPr>
          <w:rFonts w:ascii="Times New Roman" w:hAnsi="Times New Roman"/>
          <w:noProof/>
          <w:sz w:val="24"/>
          <w:szCs w:val="24"/>
        </w:rPr>
        <w:pict>
          <v:rect id="_x0000_s1066" style="position:absolute;margin-left:0;margin-top:10.15pt;width:24pt;height:25.3pt;z-index:251650560"/>
        </w:pict>
      </w:r>
    </w:p>
    <w:p w:rsidR="00A65CD0" w:rsidRPr="00A65CD0" w:rsidRDefault="00864114" w:rsidP="00A65C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Data Collection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</w:t>
      </w:r>
      <w:r w:rsidR="00A65CD0" w:rsidRPr="00A65CD0">
        <w:rPr>
          <w:rFonts w:ascii="Times New Roman" w:hAnsi="Times New Roman"/>
          <w:sz w:val="24"/>
          <w:szCs w:val="24"/>
        </w:rPr>
        <w:t xml:space="preserve"> pts)</w:t>
      </w:r>
    </w:p>
    <w:p w:rsidR="00A65CD0" w:rsidRPr="00A65CD0" w:rsidRDefault="00A65CD0" w:rsidP="00A65CD0">
      <w:pPr>
        <w:rPr>
          <w:rFonts w:ascii="Times New Roman" w:hAnsi="Times New Roman"/>
          <w:sz w:val="24"/>
          <w:szCs w:val="24"/>
        </w:rPr>
      </w:pPr>
      <w:r w:rsidRPr="00A65CD0">
        <w:rPr>
          <w:rFonts w:ascii="Times New Roman" w:hAnsi="Times New Roman"/>
          <w:sz w:val="24"/>
          <w:szCs w:val="24"/>
        </w:rPr>
        <w:tab/>
      </w:r>
      <w:r w:rsidRPr="00A65CD0">
        <w:rPr>
          <w:rFonts w:ascii="Times New Roman" w:hAnsi="Times New Roman"/>
          <w:sz w:val="24"/>
          <w:szCs w:val="24"/>
        </w:rPr>
        <w:tab/>
        <w:t>Rewrite your results (units included)</w:t>
      </w:r>
    </w:p>
    <w:p w:rsidR="00A65CD0" w:rsidRPr="00A65CD0" w:rsidRDefault="00A65CD0" w:rsidP="00A65CD0">
      <w:pPr>
        <w:rPr>
          <w:rFonts w:ascii="Times New Roman" w:hAnsi="Times New Roman"/>
          <w:sz w:val="24"/>
          <w:szCs w:val="24"/>
        </w:rPr>
      </w:pPr>
      <w:r w:rsidRPr="00A65CD0">
        <w:rPr>
          <w:rFonts w:ascii="Times New Roman" w:hAnsi="Times New Roman"/>
          <w:sz w:val="24"/>
          <w:szCs w:val="24"/>
        </w:rPr>
        <w:tab/>
      </w:r>
      <w:r w:rsidRPr="00A65CD0">
        <w:rPr>
          <w:rFonts w:ascii="Times New Roman" w:hAnsi="Times New Roman"/>
          <w:sz w:val="24"/>
          <w:szCs w:val="24"/>
        </w:rPr>
        <w:tab/>
        <w:t>Raw data for all 3 lots included</w:t>
      </w:r>
    </w:p>
    <w:p w:rsidR="00A65CD0" w:rsidRPr="00A65CD0" w:rsidRDefault="00A65CD0" w:rsidP="00A65CD0">
      <w:pPr>
        <w:rPr>
          <w:rFonts w:ascii="Times New Roman" w:hAnsi="Times New Roman"/>
          <w:sz w:val="24"/>
          <w:szCs w:val="24"/>
        </w:rPr>
      </w:pPr>
    </w:p>
    <w:p w:rsidR="00A65CD0" w:rsidRPr="00A65CD0" w:rsidRDefault="00A65CD0" w:rsidP="00A65CD0">
      <w:pPr>
        <w:rPr>
          <w:rFonts w:ascii="Times New Roman" w:hAnsi="Times New Roman"/>
          <w:sz w:val="24"/>
          <w:szCs w:val="24"/>
        </w:rPr>
      </w:pPr>
      <w:r w:rsidRPr="00A65CD0">
        <w:rPr>
          <w:rFonts w:ascii="Times New Roman" w:hAnsi="Times New Roman"/>
          <w:noProof/>
          <w:sz w:val="24"/>
          <w:szCs w:val="24"/>
        </w:rPr>
        <w:pict>
          <v:rect id="_x0000_s1062" style="position:absolute;margin-left:0;margin-top:4.15pt;width:24pt;height:25.3pt;z-index:251646464"/>
        </w:pict>
      </w:r>
      <w:r w:rsidRPr="00A65CD0">
        <w:rPr>
          <w:rFonts w:ascii="Times New Roman" w:hAnsi="Times New Roman"/>
          <w:sz w:val="24"/>
          <w:szCs w:val="24"/>
        </w:rPr>
        <w:tab/>
        <w:t>5.</w:t>
      </w:r>
      <w:r w:rsidR="00864114">
        <w:rPr>
          <w:rFonts w:ascii="Times New Roman" w:hAnsi="Times New Roman"/>
          <w:sz w:val="24"/>
          <w:szCs w:val="24"/>
        </w:rPr>
        <w:t xml:space="preserve"> Data Processing/Presentation</w:t>
      </w:r>
      <w:r w:rsidR="00864114">
        <w:rPr>
          <w:rFonts w:ascii="Times New Roman" w:hAnsi="Times New Roman"/>
          <w:sz w:val="24"/>
          <w:szCs w:val="24"/>
        </w:rPr>
        <w:tab/>
        <w:t>(4</w:t>
      </w:r>
      <w:r w:rsidRPr="00A65CD0">
        <w:rPr>
          <w:rFonts w:ascii="Times New Roman" w:hAnsi="Times New Roman"/>
          <w:sz w:val="24"/>
          <w:szCs w:val="24"/>
        </w:rPr>
        <w:t xml:space="preserve"> pts)</w:t>
      </w:r>
    </w:p>
    <w:p w:rsidR="00A65CD0" w:rsidRPr="00A65CD0" w:rsidRDefault="00A65CD0" w:rsidP="00A65CD0">
      <w:pPr>
        <w:rPr>
          <w:rFonts w:ascii="Times New Roman" w:hAnsi="Times New Roman"/>
          <w:sz w:val="24"/>
          <w:szCs w:val="24"/>
        </w:rPr>
      </w:pPr>
      <w:r w:rsidRPr="00A65CD0">
        <w:rPr>
          <w:rFonts w:ascii="Times New Roman" w:hAnsi="Times New Roman"/>
          <w:sz w:val="24"/>
          <w:szCs w:val="24"/>
        </w:rPr>
        <w:tab/>
      </w:r>
      <w:r w:rsidRPr="00A65CD0">
        <w:rPr>
          <w:rFonts w:ascii="Times New Roman" w:hAnsi="Times New Roman"/>
          <w:sz w:val="24"/>
          <w:szCs w:val="24"/>
        </w:rPr>
        <w:tab/>
        <w:t>Species richness for each lot</w:t>
      </w:r>
    </w:p>
    <w:p w:rsidR="00A65CD0" w:rsidRPr="00A65CD0" w:rsidRDefault="00A65CD0" w:rsidP="00A65CD0">
      <w:pPr>
        <w:rPr>
          <w:rFonts w:ascii="Times New Roman" w:hAnsi="Times New Roman"/>
          <w:sz w:val="24"/>
          <w:szCs w:val="24"/>
        </w:rPr>
      </w:pPr>
      <w:r w:rsidRPr="00A65CD0">
        <w:rPr>
          <w:rFonts w:ascii="Times New Roman" w:hAnsi="Times New Roman"/>
          <w:sz w:val="24"/>
          <w:szCs w:val="24"/>
        </w:rPr>
        <w:tab/>
      </w:r>
      <w:r w:rsidRPr="00A65CD0">
        <w:rPr>
          <w:rFonts w:ascii="Times New Roman" w:hAnsi="Times New Roman"/>
          <w:sz w:val="24"/>
          <w:szCs w:val="24"/>
        </w:rPr>
        <w:tab/>
        <w:t>Simpson’s Diversity Index for each lot</w:t>
      </w:r>
    </w:p>
    <w:p w:rsidR="00A65CD0" w:rsidRPr="00A65CD0" w:rsidRDefault="00A65CD0" w:rsidP="00A65CD0">
      <w:pPr>
        <w:rPr>
          <w:rFonts w:ascii="Times New Roman" w:hAnsi="Times New Roman"/>
          <w:sz w:val="24"/>
          <w:szCs w:val="24"/>
        </w:rPr>
      </w:pPr>
      <w:r w:rsidRPr="00A65CD0">
        <w:rPr>
          <w:rFonts w:ascii="Times New Roman" w:hAnsi="Times New Roman"/>
          <w:sz w:val="24"/>
          <w:szCs w:val="24"/>
        </w:rPr>
        <w:tab/>
      </w:r>
      <w:r w:rsidRPr="00A65CD0">
        <w:rPr>
          <w:rFonts w:ascii="Times New Roman" w:hAnsi="Times New Roman"/>
          <w:sz w:val="24"/>
          <w:szCs w:val="24"/>
        </w:rPr>
        <w:tab/>
        <w:t>Relative Evenness for each lot</w:t>
      </w:r>
    </w:p>
    <w:p w:rsidR="00A65CD0" w:rsidRPr="00A65CD0" w:rsidRDefault="00A65CD0" w:rsidP="00A65CD0">
      <w:pPr>
        <w:rPr>
          <w:rFonts w:ascii="Times New Roman" w:hAnsi="Times New Roman"/>
          <w:sz w:val="24"/>
          <w:szCs w:val="24"/>
        </w:rPr>
      </w:pPr>
      <w:r w:rsidRPr="00A65CD0">
        <w:rPr>
          <w:rFonts w:ascii="Times New Roman" w:hAnsi="Times New Roman"/>
          <w:sz w:val="24"/>
          <w:szCs w:val="24"/>
        </w:rPr>
        <w:tab/>
      </w:r>
      <w:r w:rsidRPr="00A65CD0">
        <w:rPr>
          <w:rFonts w:ascii="Times New Roman" w:hAnsi="Times New Roman"/>
          <w:sz w:val="24"/>
          <w:szCs w:val="24"/>
        </w:rPr>
        <w:tab/>
        <w:t>Relative level of species dominance</w:t>
      </w:r>
    </w:p>
    <w:p w:rsidR="00A65CD0" w:rsidRPr="00A65CD0" w:rsidRDefault="00A65CD0" w:rsidP="00A65CD0">
      <w:pPr>
        <w:rPr>
          <w:rFonts w:ascii="Times New Roman" w:hAnsi="Times New Roman"/>
          <w:sz w:val="24"/>
          <w:szCs w:val="24"/>
        </w:rPr>
      </w:pPr>
      <w:r w:rsidRPr="00A65CD0">
        <w:rPr>
          <w:rFonts w:ascii="Times New Roman" w:hAnsi="Times New Roman"/>
          <w:noProof/>
          <w:sz w:val="24"/>
          <w:szCs w:val="24"/>
        </w:rPr>
        <w:pict>
          <v:rect id="_x0000_s1061" style="position:absolute;margin-left:0;margin-top:11.35pt;width:24pt;height:25.3pt;z-index:251645440"/>
        </w:pict>
      </w:r>
    </w:p>
    <w:p w:rsidR="00A65CD0" w:rsidRPr="00A65CD0" w:rsidRDefault="00864114" w:rsidP="00A65CD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6. Analysis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</w:t>
      </w:r>
      <w:r w:rsidR="00A65CD0" w:rsidRPr="00A65CD0">
        <w:rPr>
          <w:rFonts w:ascii="Times New Roman" w:hAnsi="Times New Roman"/>
          <w:sz w:val="24"/>
          <w:szCs w:val="24"/>
        </w:rPr>
        <w:t xml:space="preserve"> pts)</w:t>
      </w:r>
    </w:p>
    <w:p w:rsidR="00A65CD0" w:rsidRPr="00A65CD0" w:rsidRDefault="00A65CD0" w:rsidP="00A65CD0">
      <w:pPr>
        <w:numPr>
          <w:ilvl w:val="0"/>
          <w:numId w:val="10"/>
        </w:numPr>
        <w:tabs>
          <w:tab w:val="left" w:pos="1800"/>
        </w:tabs>
        <w:ind w:left="1800"/>
        <w:rPr>
          <w:rFonts w:ascii="Times New Roman" w:hAnsi="Times New Roman"/>
          <w:sz w:val="24"/>
          <w:szCs w:val="24"/>
        </w:rPr>
      </w:pPr>
      <w:r w:rsidRPr="00A65CD0">
        <w:rPr>
          <w:rFonts w:ascii="Times New Roman" w:hAnsi="Times New Roman"/>
          <w:sz w:val="24"/>
          <w:szCs w:val="24"/>
        </w:rPr>
        <w:t>Discuss the ecosystem metaphor.  Why have we used cars rather than counting actual species in a real ecosystem?  How do the cars in the parking lot represent species in an ecological community?</w:t>
      </w:r>
    </w:p>
    <w:p w:rsidR="00A65CD0" w:rsidRPr="00A65CD0" w:rsidRDefault="00A65CD0" w:rsidP="00A65CD0">
      <w:pPr>
        <w:numPr>
          <w:ilvl w:val="0"/>
          <w:numId w:val="10"/>
        </w:numPr>
        <w:tabs>
          <w:tab w:val="left" w:pos="1800"/>
        </w:tabs>
        <w:ind w:left="1800"/>
        <w:rPr>
          <w:rFonts w:ascii="Times New Roman" w:hAnsi="Times New Roman"/>
          <w:sz w:val="24"/>
          <w:szCs w:val="24"/>
        </w:rPr>
      </w:pPr>
      <w:r w:rsidRPr="00A65CD0">
        <w:rPr>
          <w:rFonts w:ascii="Times New Roman" w:hAnsi="Times New Roman"/>
          <w:sz w:val="24"/>
          <w:szCs w:val="24"/>
        </w:rPr>
        <w:t xml:space="preserve">Which parking lot community is most diverse?  Support your conclusion with </w:t>
      </w:r>
    </w:p>
    <w:p w:rsidR="00A65CD0" w:rsidRPr="00A65CD0" w:rsidRDefault="00A65CD0" w:rsidP="00A65CD0">
      <w:pPr>
        <w:tabs>
          <w:tab w:val="left" w:pos="1800"/>
        </w:tabs>
        <w:ind w:left="720"/>
        <w:rPr>
          <w:rFonts w:ascii="Times New Roman" w:hAnsi="Times New Roman"/>
          <w:sz w:val="24"/>
          <w:szCs w:val="24"/>
        </w:rPr>
      </w:pPr>
      <w:r w:rsidRPr="00A65CD0">
        <w:rPr>
          <w:rFonts w:ascii="Times New Roman" w:hAnsi="Times New Roman"/>
          <w:sz w:val="24"/>
          <w:szCs w:val="24"/>
        </w:rPr>
        <w:tab/>
      </w:r>
      <w:proofErr w:type="gramStart"/>
      <w:r w:rsidRPr="00A65CD0">
        <w:rPr>
          <w:rFonts w:ascii="Times New Roman" w:hAnsi="Times New Roman"/>
          <w:sz w:val="24"/>
          <w:szCs w:val="24"/>
        </w:rPr>
        <w:t>experimental</w:t>
      </w:r>
      <w:proofErr w:type="gramEnd"/>
      <w:r w:rsidRPr="00A65CD0">
        <w:rPr>
          <w:rFonts w:ascii="Times New Roman" w:hAnsi="Times New Roman"/>
          <w:sz w:val="24"/>
          <w:szCs w:val="24"/>
        </w:rPr>
        <w:t xml:space="preserve"> data. </w:t>
      </w:r>
    </w:p>
    <w:p w:rsidR="00A65CD0" w:rsidRPr="00A65CD0" w:rsidRDefault="00A65CD0" w:rsidP="00A65CD0">
      <w:pPr>
        <w:numPr>
          <w:ilvl w:val="0"/>
          <w:numId w:val="10"/>
        </w:numPr>
        <w:tabs>
          <w:tab w:val="left" w:pos="1800"/>
        </w:tabs>
        <w:ind w:firstLine="720"/>
        <w:rPr>
          <w:rFonts w:ascii="Times New Roman" w:hAnsi="Times New Roman"/>
          <w:sz w:val="24"/>
          <w:szCs w:val="24"/>
        </w:rPr>
      </w:pPr>
      <w:r w:rsidRPr="00A65CD0">
        <w:rPr>
          <w:rFonts w:ascii="Times New Roman" w:hAnsi="Times New Roman"/>
          <w:sz w:val="24"/>
          <w:szCs w:val="24"/>
        </w:rPr>
        <w:t xml:space="preserve">If all "communities" were similar in make-up, which one would you conclude has most </w:t>
      </w:r>
      <w:r w:rsidRPr="00A65CD0">
        <w:rPr>
          <w:rFonts w:ascii="Times New Roman" w:hAnsi="Times New Roman"/>
          <w:sz w:val="24"/>
          <w:szCs w:val="24"/>
        </w:rPr>
        <w:tab/>
        <w:t xml:space="preserve">likely experienced some sort of human disturbance?  Explain. </w:t>
      </w:r>
    </w:p>
    <w:p w:rsidR="00A65CD0" w:rsidRPr="00A65CD0" w:rsidRDefault="00A65CD0" w:rsidP="00A65CD0">
      <w:pPr>
        <w:numPr>
          <w:ilvl w:val="0"/>
          <w:numId w:val="10"/>
        </w:numPr>
        <w:tabs>
          <w:tab w:val="left" w:pos="1800"/>
        </w:tabs>
        <w:ind w:firstLine="720"/>
        <w:rPr>
          <w:rFonts w:ascii="Times New Roman" w:hAnsi="Times New Roman"/>
          <w:sz w:val="24"/>
          <w:szCs w:val="24"/>
        </w:rPr>
      </w:pPr>
      <w:r w:rsidRPr="00A65CD0">
        <w:rPr>
          <w:rFonts w:ascii="Times New Roman" w:hAnsi="Times New Roman"/>
          <w:sz w:val="24"/>
          <w:szCs w:val="24"/>
        </w:rPr>
        <w:t xml:space="preserve">Did any species dominate in any "community"?  If so, explain. </w:t>
      </w:r>
    </w:p>
    <w:p w:rsidR="00A65CD0" w:rsidRPr="00A65CD0" w:rsidRDefault="00A65CD0" w:rsidP="00A65CD0">
      <w:pPr>
        <w:numPr>
          <w:ilvl w:val="0"/>
          <w:numId w:val="10"/>
        </w:numPr>
        <w:tabs>
          <w:tab w:val="left" w:pos="1800"/>
        </w:tabs>
        <w:ind w:firstLine="720"/>
        <w:rPr>
          <w:rFonts w:ascii="Times New Roman" w:hAnsi="Times New Roman"/>
          <w:sz w:val="24"/>
          <w:szCs w:val="24"/>
        </w:rPr>
      </w:pPr>
      <w:r w:rsidRPr="00A65CD0">
        <w:rPr>
          <w:rFonts w:ascii="Times New Roman" w:hAnsi="Times New Roman"/>
          <w:sz w:val="24"/>
          <w:szCs w:val="24"/>
        </w:rPr>
        <w:t>Explain how immigration and emigration can affect species diversity and richness.</w:t>
      </w:r>
    </w:p>
    <w:p w:rsidR="00A65CD0" w:rsidRPr="00A65CD0" w:rsidRDefault="00A65CD0" w:rsidP="00A65CD0">
      <w:pPr>
        <w:ind w:left="1320" w:hanging="1320"/>
        <w:rPr>
          <w:rFonts w:ascii="Times New Roman" w:hAnsi="Times New Roman"/>
          <w:sz w:val="24"/>
          <w:szCs w:val="24"/>
        </w:rPr>
      </w:pPr>
      <w:r w:rsidRPr="00A65CD0">
        <w:rPr>
          <w:rFonts w:ascii="Times New Roman" w:hAnsi="Times New Roman"/>
          <w:noProof/>
          <w:sz w:val="24"/>
          <w:szCs w:val="24"/>
        </w:rPr>
        <w:pict>
          <v:rect id="_x0000_s1060" style="position:absolute;left:0;text-align:left;margin-left:0;margin-top:13.15pt;width:24pt;height:25.3pt;z-index:251644416"/>
        </w:pict>
      </w:r>
    </w:p>
    <w:p w:rsidR="00A65CD0" w:rsidRPr="00A65CD0" w:rsidRDefault="00864114" w:rsidP="00A65CD0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7. Conclusion/Evaluation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</w:t>
      </w:r>
      <w:r w:rsidR="00A65CD0" w:rsidRPr="00A65CD0">
        <w:rPr>
          <w:rFonts w:ascii="Times New Roman" w:hAnsi="Times New Roman"/>
          <w:sz w:val="24"/>
          <w:szCs w:val="24"/>
        </w:rPr>
        <w:t xml:space="preserve"> pts)</w:t>
      </w:r>
    </w:p>
    <w:p w:rsidR="00A65CD0" w:rsidRPr="00A65CD0" w:rsidRDefault="00A65CD0" w:rsidP="00A65CD0">
      <w:pPr>
        <w:pStyle w:val="NormalWeb"/>
        <w:numPr>
          <w:ilvl w:val="2"/>
          <w:numId w:val="12"/>
        </w:numPr>
        <w:tabs>
          <w:tab w:val="clear" w:pos="2160"/>
          <w:tab w:val="num" w:pos="1800"/>
        </w:tabs>
        <w:spacing w:before="0" w:beforeAutospacing="0" w:after="0" w:afterAutospacing="0"/>
        <w:ind w:hanging="720"/>
      </w:pPr>
      <w:r w:rsidRPr="00A65CD0">
        <w:t xml:space="preserve">Summarize your overall conclusions.  </w:t>
      </w:r>
    </w:p>
    <w:p w:rsidR="00A65CD0" w:rsidRPr="00A65CD0" w:rsidRDefault="00A65CD0" w:rsidP="00A65CD0">
      <w:pPr>
        <w:pStyle w:val="NormalWeb"/>
        <w:numPr>
          <w:ilvl w:val="2"/>
          <w:numId w:val="12"/>
        </w:numPr>
        <w:tabs>
          <w:tab w:val="clear" w:pos="2160"/>
          <w:tab w:val="num" w:pos="1800"/>
        </w:tabs>
        <w:spacing w:before="0" w:beforeAutospacing="0" w:after="0" w:afterAutospacing="0"/>
        <w:ind w:hanging="720"/>
        <w:rPr>
          <w:i/>
        </w:rPr>
      </w:pPr>
      <w:r w:rsidRPr="00A65CD0">
        <w:rPr>
          <w:i/>
        </w:rPr>
        <w:t>NO NEW INFORMATION IN YOUR CONCLUSION</w:t>
      </w:r>
    </w:p>
    <w:p w:rsidR="00A65CD0" w:rsidRPr="00A65CD0" w:rsidRDefault="00A65CD0" w:rsidP="00A65CD0">
      <w:pPr>
        <w:pStyle w:val="NormalWeb"/>
        <w:numPr>
          <w:ilvl w:val="2"/>
          <w:numId w:val="12"/>
        </w:numPr>
        <w:tabs>
          <w:tab w:val="clear" w:pos="2160"/>
          <w:tab w:val="num" w:pos="1800"/>
        </w:tabs>
        <w:spacing w:before="0" w:beforeAutospacing="0" w:after="0" w:afterAutospacing="0"/>
        <w:ind w:hanging="720"/>
      </w:pPr>
      <w:r w:rsidRPr="00A65CD0">
        <w:t>Thoroughly discuss the opportunities for error in your methods/calculations/conclusions.</w:t>
      </w:r>
    </w:p>
    <w:p w:rsidR="00A65CD0" w:rsidRPr="00A65CD0" w:rsidRDefault="00A65CD0" w:rsidP="00A65CD0">
      <w:pPr>
        <w:ind w:left="1440"/>
        <w:rPr>
          <w:rFonts w:ascii="Times New Roman" w:hAnsi="Times New Roman"/>
          <w:sz w:val="24"/>
          <w:szCs w:val="24"/>
        </w:rPr>
      </w:pPr>
    </w:p>
    <w:p w:rsidR="00A65CD0" w:rsidRPr="00A65CD0" w:rsidRDefault="00A65CD0" w:rsidP="00A65CD0">
      <w:pPr>
        <w:ind w:left="1320" w:hanging="1320"/>
        <w:rPr>
          <w:rFonts w:ascii="Times New Roman" w:hAnsi="Times New Roman"/>
          <w:sz w:val="24"/>
          <w:szCs w:val="24"/>
        </w:rPr>
      </w:pPr>
    </w:p>
    <w:p w:rsidR="00A65CD0" w:rsidRPr="00A65CD0" w:rsidRDefault="00A65CD0" w:rsidP="00A65CD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rFonts w:ascii="Times New Roman" w:hAnsi="Times New Roman"/>
          <w:sz w:val="24"/>
          <w:szCs w:val="24"/>
        </w:rPr>
      </w:pPr>
      <w:r w:rsidRPr="00A65CD0">
        <w:rPr>
          <w:rFonts w:ascii="Times New Roman" w:hAnsi="Times New Roman"/>
          <w:sz w:val="24"/>
          <w:szCs w:val="24"/>
        </w:rPr>
        <w:t xml:space="preserve">OVERALL LAB COMMENTS: </w:t>
      </w:r>
    </w:p>
    <w:p w:rsidR="00A65CD0" w:rsidRPr="00A65CD0" w:rsidRDefault="00A65CD0" w:rsidP="00A65CD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4"/>
          <w:szCs w:val="24"/>
        </w:rPr>
      </w:pPr>
    </w:p>
    <w:p w:rsidR="00A65CD0" w:rsidRPr="00A65CD0" w:rsidRDefault="00A65CD0" w:rsidP="00A65CD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4"/>
          <w:szCs w:val="24"/>
        </w:rPr>
      </w:pPr>
    </w:p>
    <w:p w:rsidR="00A65CD0" w:rsidRPr="00A65CD0" w:rsidRDefault="00A65CD0" w:rsidP="00A65CD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4"/>
          <w:szCs w:val="24"/>
        </w:rPr>
      </w:pPr>
    </w:p>
    <w:p w:rsidR="00A65CD0" w:rsidRPr="00A65CD0" w:rsidRDefault="00A65CD0" w:rsidP="00A65CD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4"/>
          <w:szCs w:val="24"/>
        </w:rPr>
      </w:pPr>
    </w:p>
    <w:p w:rsidR="00A65CD0" w:rsidRDefault="00A65CD0" w:rsidP="00A65CD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4"/>
          <w:szCs w:val="24"/>
        </w:rPr>
      </w:pPr>
    </w:p>
    <w:p w:rsidR="00A65CD0" w:rsidRDefault="00A65CD0" w:rsidP="00A65CD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4"/>
          <w:szCs w:val="24"/>
        </w:rPr>
      </w:pPr>
    </w:p>
    <w:p w:rsidR="00A65CD0" w:rsidRPr="00A65CD0" w:rsidRDefault="00A65CD0" w:rsidP="00A65CD0">
      <w:pPr>
        <w:pBdr>
          <w:top w:val="single" w:sz="4" w:space="1" w:color="auto"/>
          <w:left w:val="single" w:sz="4" w:space="4" w:color="auto"/>
          <w:bottom w:val="single" w:sz="4" w:space="17" w:color="auto"/>
          <w:right w:val="single" w:sz="4" w:space="4" w:color="auto"/>
        </w:pBdr>
        <w:rPr>
          <w:sz w:val="24"/>
          <w:szCs w:val="24"/>
        </w:rPr>
      </w:pPr>
    </w:p>
    <w:p w:rsidR="00935C9B" w:rsidRPr="00A65CD0" w:rsidRDefault="00935C9B" w:rsidP="00781E95">
      <w:pPr>
        <w:rPr>
          <w:rFonts w:ascii="Times New Roman" w:eastAsia="Times New Roman" w:hAnsi="Times New Roman"/>
          <w:bCs/>
          <w:color w:val="000000"/>
          <w:sz w:val="2"/>
          <w:szCs w:val="2"/>
        </w:rPr>
      </w:pPr>
    </w:p>
    <w:sectPr w:rsidR="00935C9B" w:rsidRPr="00A65CD0" w:rsidSect="00EF57DC">
      <w:pgSz w:w="12240" w:h="15840"/>
      <w:pgMar w:top="54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ue Highway Linocut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6AF0"/>
    <w:multiLevelType w:val="multilevel"/>
    <w:tmpl w:val="B12E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311FE"/>
    <w:multiLevelType w:val="hybridMultilevel"/>
    <w:tmpl w:val="D662E8C4"/>
    <w:lvl w:ilvl="0" w:tplc="D854A956">
      <w:start w:val="1"/>
      <w:numFmt w:val="bullet"/>
      <w:lvlText w:val="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36A475E3"/>
    <w:multiLevelType w:val="hybridMultilevel"/>
    <w:tmpl w:val="AB9AA2CE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C04471"/>
    <w:multiLevelType w:val="multilevel"/>
    <w:tmpl w:val="1956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E624E4"/>
    <w:multiLevelType w:val="multilevel"/>
    <w:tmpl w:val="CE5A0EFA"/>
    <w:lvl w:ilvl="0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5">
    <w:nsid w:val="61D4451C"/>
    <w:multiLevelType w:val="hybridMultilevel"/>
    <w:tmpl w:val="767E3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356809"/>
    <w:multiLevelType w:val="multilevel"/>
    <w:tmpl w:val="DBCC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FC1465"/>
    <w:multiLevelType w:val="hybridMultilevel"/>
    <w:tmpl w:val="70A28E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3A1EF8"/>
    <w:multiLevelType w:val="multilevel"/>
    <w:tmpl w:val="798A1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B34D5F"/>
    <w:multiLevelType w:val="multilevel"/>
    <w:tmpl w:val="CC9E86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0">
    <w:nsid w:val="797D7468"/>
    <w:multiLevelType w:val="multilevel"/>
    <w:tmpl w:val="19564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5E36AE"/>
    <w:multiLevelType w:val="multilevel"/>
    <w:tmpl w:val="E4683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E12554"/>
    <w:multiLevelType w:val="hybridMultilevel"/>
    <w:tmpl w:val="771257DC"/>
    <w:lvl w:ilvl="0" w:tplc="B4B64CCA">
      <w:start w:val="2"/>
      <w:numFmt w:val="decimal"/>
      <w:lvlText w:val="%1."/>
      <w:lvlJc w:val="left"/>
      <w:pPr>
        <w:ind w:left="720" w:hanging="360"/>
      </w:pPr>
      <w:rPr>
        <w:rFonts w:eastAsia="Calibri" w:hint="default"/>
        <w:b/>
        <w:i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7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0"/>
  </w:num>
  <w:num w:numId="12">
    <w:abstractNumId w:val="2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07B07"/>
    <w:rsid w:val="00010DD5"/>
    <w:rsid w:val="0002031A"/>
    <w:rsid w:val="00055DA2"/>
    <w:rsid w:val="00064FE8"/>
    <w:rsid w:val="00071476"/>
    <w:rsid w:val="00075A3E"/>
    <w:rsid w:val="000A41BA"/>
    <w:rsid w:val="000B1D7F"/>
    <w:rsid w:val="000E6DBD"/>
    <w:rsid w:val="00101F5B"/>
    <w:rsid w:val="00111F6E"/>
    <w:rsid w:val="001446B2"/>
    <w:rsid w:val="001C0EC4"/>
    <w:rsid w:val="001E2945"/>
    <w:rsid w:val="001E5D7C"/>
    <w:rsid w:val="00231AC4"/>
    <w:rsid w:val="002502FB"/>
    <w:rsid w:val="00265B86"/>
    <w:rsid w:val="00293050"/>
    <w:rsid w:val="002C1455"/>
    <w:rsid w:val="002C47B2"/>
    <w:rsid w:val="002D2F1F"/>
    <w:rsid w:val="002E4EFA"/>
    <w:rsid w:val="002E79A9"/>
    <w:rsid w:val="00324C5D"/>
    <w:rsid w:val="00401C59"/>
    <w:rsid w:val="00407B64"/>
    <w:rsid w:val="0043450F"/>
    <w:rsid w:val="004420E1"/>
    <w:rsid w:val="00451B0A"/>
    <w:rsid w:val="00451EF0"/>
    <w:rsid w:val="00486883"/>
    <w:rsid w:val="004A015F"/>
    <w:rsid w:val="004C3BCD"/>
    <w:rsid w:val="00513A9B"/>
    <w:rsid w:val="00515C1C"/>
    <w:rsid w:val="0054139C"/>
    <w:rsid w:val="005D505B"/>
    <w:rsid w:val="0065203E"/>
    <w:rsid w:val="0065700B"/>
    <w:rsid w:val="006626A5"/>
    <w:rsid w:val="006B7C05"/>
    <w:rsid w:val="006C1686"/>
    <w:rsid w:val="006D661F"/>
    <w:rsid w:val="007059EC"/>
    <w:rsid w:val="00713584"/>
    <w:rsid w:val="00735374"/>
    <w:rsid w:val="00753809"/>
    <w:rsid w:val="00781E95"/>
    <w:rsid w:val="007905B6"/>
    <w:rsid w:val="00797A57"/>
    <w:rsid w:val="007C7D0A"/>
    <w:rsid w:val="007D25E9"/>
    <w:rsid w:val="007F0603"/>
    <w:rsid w:val="007F45CF"/>
    <w:rsid w:val="00810660"/>
    <w:rsid w:val="008171FE"/>
    <w:rsid w:val="00864114"/>
    <w:rsid w:val="00881BFF"/>
    <w:rsid w:val="008843A9"/>
    <w:rsid w:val="008C168E"/>
    <w:rsid w:val="009044F3"/>
    <w:rsid w:val="00913697"/>
    <w:rsid w:val="00935C9B"/>
    <w:rsid w:val="0098059C"/>
    <w:rsid w:val="009C0BB8"/>
    <w:rsid w:val="00A46F5B"/>
    <w:rsid w:val="00A52E48"/>
    <w:rsid w:val="00A628DC"/>
    <w:rsid w:val="00A65CD0"/>
    <w:rsid w:val="00A74D84"/>
    <w:rsid w:val="00AB7766"/>
    <w:rsid w:val="00AE1464"/>
    <w:rsid w:val="00AE2E3F"/>
    <w:rsid w:val="00AE314B"/>
    <w:rsid w:val="00AE3B42"/>
    <w:rsid w:val="00AE4D54"/>
    <w:rsid w:val="00B07B07"/>
    <w:rsid w:val="00B42044"/>
    <w:rsid w:val="00B558C1"/>
    <w:rsid w:val="00B56599"/>
    <w:rsid w:val="00B61CCC"/>
    <w:rsid w:val="00B63212"/>
    <w:rsid w:val="00B668BA"/>
    <w:rsid w:val="00B70FE7"/>
    <w:rsid w:val="00BE1D4A"/>
    <w:rsid w:val="00BE5165"/>
    <w:rsid w:val="00C2059B"/>
    <w:rsid w:val="00C3321C"/>
    <w:rsid w:val="00C55DAC"/>
    <w:rsid w:val="00C65714"/>
    <w:rsid w:val="00C727EC"/>
    <w:rsid w:val="00C80FA1"/>
    <w:rsid w:val="00C90B4C"/>
    <w:rsid w:val="00C96CB8"/>
    <w:rsid w:val="00CB46DD"/>
    <w:rsid w:val="00D423E3"/>
    <w:rsid w:val="00D47AEB"/>
    <w:rsid w:val="00D5424B"/>
    <w:rsid w:val="00D56232"/>
    <w:rsid w:val="00D9410C"/>
    <w:rsid w:val="00DC1E25"/>
    <w:rsid w:val="00DF42AA"/>
    <w:rsid w:val="00E164D1"/>
    <w:rsid w:val="00E503ED"/>
    <w:rsid w:val="00E51AC4"/>
    <w:rsid w:val="00E52B13"/>
    <w:rsid w:val="00E557B1"/>
    <w:rsid w:val="00E97F4F"/>
    <w:rsid w:val="00ED74DC"/>
    <w:rsid w:val="00EF32CF"/>
    <w:rsid w:val="00EF57DC"/>
    <w:rsid w:val="00F33AD1"/>
    <w:rsid w:val="00F52638"/>
    <w:rsid w:val="00FA70B2"/>
    <w:rsid w:val="00FB48A9"/>
    <w:rsid w:val="00FB6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0FA1"/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A46F5B"/>
    <w:pPr>
      <w:outlineLvl w:val="1"/>
    </w:pPr>
    <w:rPr>
      <w:rFonts w:ascii="Times New Roman" w:eastAsia="Times New Roman" w:hAnsi="Times New Roman"/>
      <w:b/>
      <w:bCs/>
      <w:color w:val="000000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450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50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46F5B"/>
    <w:rPr>
      <w:b/>
      <w:bCs/>
    </w:rPr>
  </w:style>
  <w:style w:type="paragraph" w:customStyle="1" w:styleId="style3">
    <w:name w:val="style3"/>
    <w:basedOn w:val="Normal"/>
    <w:rsid w:val="00A46F5B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style4">
    <w:name w:val="style4"/>
    <w:basedOn w:val="Normal"/>
    <w:rsid w:val="00A46F5B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46F5B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A46F5B"/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styleId="Hyperlink">
    <w:name w:val="Hyperlink"/>
    <w:basedOn w:val="DefaultParagraphFont"/>
    <w:uiPriority w:val="99"/>
    <w:semiHidden/>
    <w:unhideWhenUsed/>
    <w:rsid w:val="00A46F5B"/>
    <w:rPr>
      <w:strike w:val="0"/>
      <w:dstrike w:val="0"/>
      <w:color w:val="006699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231AC4"/>
    <w:pPr>
      <w:ind w:left="720"/>
      <w:contextualSpacing/>
    </w:pPr>
  </w:style>
  <w:style w:type="table" w:styleId="TableGrid">
    <w:name w:val="Table Grid"/>
    <w:basedOn w:val="TableNormal"/>
    <w:rsid w:val="002C145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553247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1318">
          <w:marLeft w:val="0"/>
          <w:marRight w:val="0"/>
          <w:marTop w:val="0"/>
          <w:marBottom w:val="0"/>
          <w:divBdr>
            <w:top w:val="dotted" w:sz="6" w:space="0" w:color="336699"/>
            <w:left w:val="dotted" w:sz="6" w:space="0" w:color="336699"/>
            <w:bottom w:val="dotted" w:sz="6" w:space="0" w:color="FFFFFF"/>
            <w:right w:val="dotted" w:sz="6" w:space="0" w:color="FFFFFF"/>
          </w:divBdr>
          <w:divsChild>
            <w:div w:id="14713644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708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44121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55407">
          <w:marLeft w:val="0"/>
          <w:marRight w:val="0"/>
          <w:marTop w:val="0"/>
          <w:marBottom w:val="0"/>
          <w:divBdr>
            <w:top w:val="dotted" w:sz="6" w:space="0" w:color="336699"/>
            <w:left w:val="dotted" w:sz="6" w:space="0" w:color="336699"/>
            <w:bottom w:val="dotted" w:sz="6" w:space="0" w:color="FFFFFF"/>
            <w:right w:val="dotted" w:sz="6" w:space="0" w:color="FFFFFF"/>
          </w:divBdr>
          <w:divsChild>
            <w:div w:id="16092001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818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2074744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7811">
          <w:marLeft w:val="0"/>
          <w:marRight w:val="0"/>
          <w:marTop w:val="0"/>
          <w:marBottom w:val="0"/>
          <w:divBdr>
            <w:top w:val="dotted" w:sz="6" w:space="0" w:color="336699"/>
            <w:left w:val="dotted" w:sz="6" w:space="0" w:color="336699"/>
            <w:bottom w:val="dotted" w:sz="6" w:space="0" w:color="FFFFFF"/>
            <w:right w:val="dotted" w:sz="6" w:space="0" w:color="FFFFFF"/>
          </w:divBdr>
          <w:divsChild>
            <w:div w:id="9286630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285305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257203">
          <w:marLeft w:val="0"/>
          <w:marRight w:val="0"/>
          <w:marTop w:val="0"/>
          <w:marBottom w:val="0"/>
          <w:divBdr>
            <w:top w:val="dotted" w:sz="6" w:space="0" w:color="336699"/>
            <w:left w:val="dotted" w:sz="6" w:space="0" w:color="336699"/>
            <w:bottom w:val="dotted" w:sz="6" w:space="0" w:color="FFFFFF"/>
            <w:right w:val="dotted" w:sz="6" w:space="0" w:color="FFFFFF"/>
          </w:divBdr>
          <w:divsChild>
            <w:div w:id="13353064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vinyl-decals.com/prodimages/simpsons-catL.gif" TargetMode="External"/><Relationship Id="rId13" Type="http://schemas.openxmlformats.org/officeDocument/2006/relationships/image" Target="media/image5.jpeg"/><Relationship Id="rId18" Type="http://schemas.openxmlformats.org/officeDocument/2006/relationships/image" Target="http://dogroyaltees.com/wp-content/uploads/2010/11/16SantasLittleHelper.gi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gif"/><Relationship Id="rId12" Type="http://schemas.openxmlformats.org/officeDocument/2006/relationships/image" Target="http://www.simpsonfanpages.com/images/cast_marge.jpg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http://images.fanpop.com/images/image_uploads/Lisa-kunfu-lisa-simpson-657801_420_555.gif" TargetMode="External"/><Relationship Id="rId20" Type="http://schemas.openxmlformats.org/officeDocument/2006/relationships/image" Target="http://www.usps.com/communications/newsroom/2009/pr09_033.jpg" TargetMode="External"/><Relationship Id="rId1" Type="http://schemas.openxmlformats.org/officeDocument/2006/relationships/numbering" Target="numbering.xml"/><Relationship Id="rId6" Type="http://schemas.openxmlformats.org/officeDocument/2006/relationships/image" Target="http://img.coxnewsweb.com/B/07/25/22/image_5622257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gif"/><Relationship Id="rId10" Type="http://schemas.openxmlformats.org/officeDocument/2006/relationships/image" Target="http://images.fanpop.com/images/image_uploads/Maggie-and-Bobo-maggie-simpson-657661_445_550.gif" TargetMode="External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http://www.comicbookreligion.com/img/b/a/Bart_Simpson.jp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Leon County Schools</Company>
  <LinksUpToDate>false</LinksUpToDate>
  <CharactersWithSpaces>13902</CharactersWithSpaces>
  <SharedDoc>false</SharedDoc>
  <HLinks>
    <vt:vector size="54" baseType="variant">
      <vt:variant>
        <vt:i4>196650</vt:i4>
      </vt:variant>
      <vt:variant>
        <vt:i4>-1</vt:i4>
      </vt:variant>
      <vt:variant>
        <vt:i4>1073</vt:i4>
      </vt:variant>
      <vt:variant>
        <vt:i4>1</vt:i4>
      </vt:variant>
      <vt:variant>
        <vt:lpwstr>http://www.simpsonfanpages.com/images/cast_marge.jpg</vt:lpwstr>
      </vt:variant>
      <vt:variant>
        <vt:lpwstr/>
      </vt:variant>
      <vt:variant>
        <vt:i4>7733320</vt:i4>
      </vt:variant>
      <vt:variant>
        <vt:i4>-1</vt:i4>
      </vt:variant>
      <vt:variant>
        <vt:i4>1042</vt:i4>
      </vt:variant>
      <vt:variant>
        <vt:i4>1</vt:i4>
      </vt:variant>
      <vt:variant>
        <vt:lpwstr>http://img.coxnewsweb.com/B/07/25/22/image_5622257.jpg</vt:lpwstr>
      </vt:variant>
      <vt:variant>
        <vt:lpwstr/>
      </vt:variant>
      <vt:variant>
        <vt:i4>1966127</vt:i4>
      </vt:variant>
      <vt:variant>
        <vt:i4>-1</vt:i4>
      </vt:variant>
      <vt:variant>
        <vt:i4>1067</vt:i4>
      </vt:variant>
      <vt:variant>
        <vt:i4>1</vt:i4>
      </vt:variant>
      <vt:variant>
        <vt:lpwstr>http://images.fanpop.com/images/image_uploads/Maggie-and-Bobo-maggie-simpson-657661_445_550.gif</vt:lpwstr>
      </vt:variant>
      <vt:variant>
        <vt:lpwstr/>
      </vt:variant>
      <vt:variant>
        <vt:i4>2949149</vt:i4>
      </vt:variant>
      <vt:variant>
        <vt:i4>-1</vt:i4>
      </vt:variant>
      <vt:variant>
        <vt:i4>1068</vt:i4>
      </vt:variant>
      <vt:variant>
        <vt:i4>1</vt:i4>
      </vt:variant>
      <vt:variant>
        <vt:lpwstr>http://www.comicbookreligion.com/img/b/a/Bart_Simpson.jpg</vt:lpwstr>
      </vt:variant>
      <vt:variant>
        <vt:lpwstr/>
      </vt:variant>
      <vt:variant>
        <vt:i4>7077904</vt:i4>
      </vt:variant>
      <vt:variant>
        <vt:i4>-1</vt:i4>
      </vt:variant>
      <vt:variant>
        <vt:i4>1069</vt:i4>
      </vt:variant>
      <vt:variant>
        <vt:i4>1</vt:i4>
      </vt:variant>
      <vt:variant>
        <vt:lpwstr>http://images.fanpop.com/images/image_uploads/Lisa-kunfu-lisa-simpson-657801_420_555.gif</vt:lpwstr>
      </vt:variant>
      <vt:variant>
        <vt:lpwstr/>
      </vt:variant>
      <vt:variant>
        <vt:i4>3932283</vt:i4>
      </vt:variant>
      <vt:variant>
        <vt:i4>-1</vt:i4>
      </vt:variant>
      <vt:variant>
        <vt:i4>1070</vt:i4>
      </vt:variant>
      <vt:variant>
        <vt:i4>1</vt:i4>
      </vt:variant>
      <vt:variant>
        <vt:lpwstr>http://dogroyaltees.com/wp-content/uploads/2010/11/16SantasLittleHelper.gif</vt:lpwstr>
      </vt:variant>
      <vt:variant>
        <vt:lpwstr/>
      </vt:variant>
      <vt:variant>
        <vt:i4>1507356</vt:i4>
      </vt:variant>
      <vt:variant>
        <vt:i4>-1</vt:i4>
      </vt:variant>
      <vt:variant>
        <vt:i4>1072</vt:i4>
      </vt:variant>
      <vt:variant>
        <vt:i4>1</vt:i4>
      </vt:variant>
      <vt:variant>
        <vt:lpwstr>http://www.vinyl-decals.com/prodimages/simpsons-catL.gif</vt:lpwstr>
      </vt:variant>
      <vt:variant>
        <vt:lpwstr/>
      </vt:variant>
      <vt:variant>
        <vt:i4>7798814</vt:i4>
      </vt:variant>
      <vt:variant>
        <vt:i4>-1</vt:i4>
      </vt:variant>
      <vt:variant>
        <vt:i4>1136</vt:i4>
      </vt:variant>
      <vt:variant>
        <vt:i4>1</vt:i4>
      </vt:variant>
      <vt:variant>
        <vt:lpwstr>http://www.usps.com/communications/newsroom/2009/pr09_033.jpg</vt:lpwstr>
      </vt:variant>
      <vt:variant>
        <vt:lpwstr/>
      </vt:variant>
      <vt:variant>
        <vt:i4>1835116</vt:i4>
      </vt:variant>
      <vt:variant>
        <vt:i4>-1</vt:i4>
      </vt:variant>
      <vt:variant>
        <vt:i4>1137</vt:i4>
      </vt:variant>
      <vt:variant>
        <vt:i4>1</vt:i4>
      </vt:variant>
      <vt:variant>
        <vt:lpwstr>http://www.examiner.com/images/blog/replicate/EXID16050/images/simpsons_jpg.jpg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Zornow</dc:creator>
  <cp:lastModifiedBy>titusd</cp:lastModifiedBy>
  <cp:revision>3</cp:revision>
  <cp:lastPrinted>2013-09-25T16:34:00Z</cp:lastPrinted>
  <dcterms:created xsi:type="dcterms:W3CDTF">2013-09-25T16:40:00Z</dcterms:created>
  <dcterms:modified xsi:type="dcterms:W3CDTF">2013-09-25T16:48:00Z</dcterms:modified>
</cp:coreProperties>
</file>